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C029E" w14:textId="77777777" w:rsidR="007F62E2" w:rsidRDefault="00D61F3C">
      <w:pPr>
        <w:pStyle w:val="Body"/>
        <w:spacing w:before="0" w:after="0" w:line="240" w:lineRule="auto"/>
        <w:rPr>
          <w:rFonts w:ascii="Open Sans" w:eastAsia="Open Sans" w:hAnsi="Open Sans" w:cs="Open Sans"/>
          <w:b/>
          <w:bCs/>
          <w:color w:val="263E97"/>
          <w:sz w:val="36"/>
          <w:szCs w:val="36"/>
        </w:rPr>
      </w:pPr>
      <w:r>
        <w:rPr>
          <w:rFonts w:ascii="Open Sans" w:hAnsi="Open Sans"/>
          <w:b/>
          <w:bCs/>
          <w:color w:val="263E97"/>
          <w:sz w:val="36"/>
          <w:szCs w:val="36"/>
        </w:rPr>
        <w:t>Integrated Management System</w:t>
      </w:r>
    </w:p>
    <w:p w14:paraId="47AD23DE" w14:textId="77777777" w:rsidR="007F62E2" w:rsidRDefault="00277B49">
      <w:pPr>
        <w:pStyle w:val="Body"/>
        <w:spacing w:before="0" w:after="0" w:line="240" w:lineRule="auto"/>
        <w:rPr>
          <w:rFonts w:ascii="Open Sans Semibold" w:eastAsia="Open Sans Semibold" w:hAnsi="Open Sans Semibold" w:cs="Open Sans Semibold"/>
          <w:color w:val="263E97"/>
          <w:sz w:val="24"/>
          <w:szCs w:val="24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61B67DC" wp14:editId="546C459A">
                <wp:simplePos x="0" y="0"/>
                <wp:positionH relativeFrom="page">
                  <wp:posOffset>698500</wp:posOffset>
                </wp:positionH>
                <wp:positionV relativeFrom="page">
                  <wp:posOffset>2085104</wp:posOffset>
                </wp:positionV>
                <wp:extent cx="9320530" cy="1686560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0530" cy="1686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667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D0DDE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87"/>
                              <w:gridCol w:w="5545"/>
                              <w:gridCol w:w="2831"/>
                              <w:gridCol w:w="4504"/>
                            </w:tblGrid>
                            <w:tr w:rsidR="007F62E2" w14:paraId="7EE6938E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1786" w:type="dxa"/>
                                  <w:tcBorders>
                                    <w:top w:val="nil"/>
                                    <w:left w:val="nil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F1D14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4F6C250" w14:textId="77777777" w:rsidR="007F62E2" w:rsidRDefault="00D61F3C">
                                  <w:pPr>
                                    <w:pStyle w:val="Body"/>
                                  </w:pPr>
                                  <w:r>
                                    <w:t>Client Details</w:t>
                                  </w:r>
                                </w:p>
                              </w:tc>
                              <w:tc>
                                <w:tcPr>
                                  <w:tcW w:w="5545" w:type="dxa"/>
                                  <w:tcBorders>
                                    <w:top w:val="nil"/>
                                    <w:left w:val="single" w:sz="8" w:space="0" w:color="263E97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98972B1" w14:textId="77777777" w:rsidR="007F62E2" w:rsidRDefault="007F62E2"/>
                              </w:tc>
                              <w:tc>
                                <w:tcPr>
                                  <w:tcW w:w="2831" w:type="dxa"/>
                                  <w:tcBorders>
                                    <w:top w:val="nil"/>
                                    <w:left w:val="single" w:sz="8" w:space="0" w:color="263E97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F1D14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901E543" w14:textId="77777777" w:rsidR="007F62E2" w:rsidRDefault="00D61F3C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t>Principal Contractor (PC)</w:t>
                                  </w:r>
                                </w:p>
                              </w:tc>
                              <w:tc>
                                <w:tcPr>
                                  <w:tcW w:w="4504" w:type="dxa"/>
                                  <w:tcBorders>
                                    <w:top w:val="nil"/>
                                    <w:left w:val="single" w:sz="8" w:space="0" w:color="263E97"/>
                                    <w:bottom w:val="single" w:sz="8" w:space="0" w:color="263E97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8C529EF" w14:textId="77777777" w:rsidR="007F62E2" w:rsidRDefault="007F62E2"/>
                              </w:tc>
                            </w:tr>
                            <w:tr w:rsidR="007F62E2" w14:paraId="23806EF8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1786" w:type="dxa"/>
                                  <w:tcBorders>
                                    <w:top w:val="single" w:sz="8" w:space="0" w:color="263E97"/>
                                    <w:left w:val="nil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F1D14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EB7B7B4" w14:textId="77777777" w:rsidR="007F62E2" w:rsidRDefault="00D61F3C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t>Work Activity</w:t>
                                  </w:r>
                                </w:p>
                              </w:tc>
                              <w:tc>
                                <w:tcPr>
                                  <w:tcW w:w="5545" w:type="dxa"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90F5DD1" w14:textId="77777777" w:rsidR="007F62E2" w:rsidRDefault="007F62E2"/>
                              </w:tc>
                              <w:tc>
                                <w:tcPr>
                                  <w:tcW w:w="2831" w:type="dxa"/>
                                  <w:vMerge w:val="restart"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F1D14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D8EE447" w14:textId="77777777" w:rsidR="007F62E2" w:rsidRDefault="00D61F3C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t>Site Address</w:t>
                                  </w:r>
                                </w:p>
                              </w:tc>
                              <w:tc>
                                <w:tcPr>
                                  <w:tcW w:w="4504" w:type="dxa"/>
                                  <w:vMerge w:val="restart"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DD87153" w14:textId="77777777" w:rsidR="007F62E2" w:rsidRDefault="007F62E2"/>
                              </w:tc>
                            </w:tr>
                            <w:tr w:rsidR="007F62E2" w14:paraId="20277F96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1786" w:type="dxa"/>
                                  <w:tcBorders>
                                    <w:top w:val="single" w:sz="8" w:space="0" w:color="263E97"/>
                                    <w:left w:val="nil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F1D14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12DF6A4" w14:textId="77777777" w:rsidR="007F62E2" w:rsidRDefault="00D61F3C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t>Work Location</w:t>
                                  </w:r>
                                </w:p>
                              </w:tc>
                              <w:tc>
                                <w:tcPr>
                                  <w:tcW w:w="5545" w:type="dxa"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B5B9D30" w14:textId="77777777" w:rsidR="007F62E2" w:rsidRDefault="007F62E2"/>
                              </w:tc>
                              <w:tc>
                                <w:tcPr>
                                  <w:tcW w:w="2831" w:type="dxa"/>
                                  <w:vMerge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F1D148"/>
                                </w:tcPr>
                                <w:p w14:paraId="74AA0956" w14:textId="77777777" w:rsidR="007F62E2" w:rsidRDefault="007F62E2"/>
                              </w:tc>
                              <w:tc>
                                <w:tcPr>
                                  <w:tcW w:w="4504" w:type="dxa"/>
                                  <w:vMerge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A350C59" w14:textId="77777777" w:rsidR="007F62E2" w:rsidRDefault="007F62E2"/>
                              </w:tc>
                            </w:tr>
                          </w:tbl>
                          <w:p w14:paraId="26565B63" w14:textId="77777777" w:rsidR="00000000" w:rsidRDefault="00D61F3C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B67DC" id="officeArt object" o:spid="_x0000_s1026" style="position:absolute;margin-left:55pt;margin-top:164.2pt;width:733.9pt;height:132.8pt;z-index:25166233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" filled="f" stroked="f">
                <v:textbox inset="0,0,0,0">
                  <w:txbxContent>
                    <w:tbl>
                      <w:tblPr>
                        <w:tblW w:w="14667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D0DDE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87"/>
                        <w:gridCol w:w="5545"/>
                        <w:gridCol w:w="2831"/>
                        <w:gridCol w:w="4504"/>
                      </w:tblGrid>
                      <w:tr w:rsidR="007F62E2" w14:paraId="7EE6938E" w14:textId="77777777">
                        <w:trPr>
                          <w:trHeight w:val="243"/>
                        </w:trPr>
                        <w:tc>
                          <w:tcPr>
                            <w:tcW w:w="1786" w:type="dxa"/>
                            <w:tcBorders>
                              <w:top w:val="nil"/>
                              <w:left w:val="nil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F1D14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4F6C250" w14:textId="77777777" w:rsidR="007F62E2" w:rsidRDefault="00D61F3C">
                            <w:pPr>
                              <w:pStyle w:val="Body"/>
                            </w:pPr>
                            <w:r>
                              <w:t>Client Details</w:t>
                            </w:r>
                          </w:p>
                        </w:tc>
                        <w:tc>
                          <w:tcPr>
                            <w:tcW w:w="5545" w:type="dxa"/>
                            <w:tcBorders>
                              <w:top w:val="nil"/>
                              <w:left w:val="single" w:sz="8" w:space="0" w:color="263E97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98972B1" w14:textId="77777777" w:rsidR="007F62E2" w:rsidRDefault="007F62E2"/>
                        </w:tc>
                        <w:tc>
                          <w:tcPr>
                            <w:tcW w:w="2831" w:type="dxa"/>
                            <w:tcBorders>
                              <w:top w:val="nil"/>
                              <w:left w:val="single" w:sz="8" w:space="0" w:color="263E97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F1D14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901E543" w14:textId="77777777" w:rsidR="007F62E2" w:rsidRDefault="00D61F3C">
                            <w:pPr>
                              <w:pStyle w:val="Body"/>
                              <w:spacing w:line="240" w:lineRule="auto"/>
                            </w:pPr>
                            <w:r>
                              <w:t>Principal Contractor (PC)</w:t>
                            </w:r>
                          </w:p>
                        </w:tc>
                        <w:tc>
                          <w:tcPr>
                            <w:tcW w:w="4504" w:type="dxa"/>
                            <w:tcBorders>
                              <w:top w:val="nil"/>
                              <w:left w:val="single" w:sz="8" w:space="0" w:color="263E97"/>
                              <w:bottom w:val="single" w:sz="8" w:space="0" w:color="263E97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8C529EF" w14:textId="77777777" w:rsidR="007F62E2" w:rsidRDefault="007F62E2"/>
                        </w:tc>
                      </w:tr>
                      <w:tr w:rsidR="007F62E2" w14:paraId="23806EF8" w14:textId="77777777">
                        <w:trPr>
                          <w:trHeight w:val="253"/>
                        </w:trPr>
                        <w:tc>
                          <w:tcPr>
                            <w:tcW w:w="1786" w:type="dxa"/>
                            <w:tcBorders>
                              <w:top w:val="single" w:sz="8" w:space="0" w:color="263E97"/>
                              <w:left w:val="nil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F1D14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EB7B7B4" w14:textId="77777777" w:rsidR="007F62E2" w:rsidRDefault="00D61F3C">
                            <w:pPr>
                              <w:pStyle w:val="Body"/>
                              <w:spacing w:line="240" w:lineRule="auto"/>
                            </w:pPr>
                            <w:r>
                              <w:t>Work Activity</w:t>
                            </w:r>
                          </w:p>
                        </w:tc>
                        <w:tc>
                          <w:tcPr>
                            <w:tcW w:w="5545" w:type="dxa"/>
                            <w:tcBorders>
                              <w:top w:val="single" w:sz="8" w:space="0" w:color="263E97"/>
                              <w:left w:val="single" w:sz="8" w:space="0" w:color="263E97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90F5DD1" w14:textId="77777777" w:rsidR="007F62E2" w:rsidRDefault="007F62E2"/>
                        </w:tc>
                        <w:tc>
                          <w:tcPr>
                            <w:tcW w:w="2831" w:type="dxa"/>
                            <w:vMerge w:val="restart"/>
                            <w:tcBorders>
                              <w:top w:val="single" w:sz="8" w:space="0" w:color="263E97"/>
                              <w:left w:val="single" w:sz="8" w:space="0" w:color="263E97"/>
                              <w:bottom w:val="nil"/>
                              <w:right w:val="single" w:sz="8" w:space="0" w:color="263E97"/>
                            </w:tcBorders>
                            <w:shd w:val="clear" w:color="auto" w:fill="F1D14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D8EE447" w14:textId="77777777" w:rsidR="007F62E2" w:rsidRDefault="00D61F3C">
                            <w:pPr>
                              <w:pStyle w:val="Body"/>
                              <w:spacing w:line="240" w:lineRule="auto"/>
                            </w:pPr>
                            <w:r>
                              <w:t>Site Address</w:t>
                            </w:r>
                          </w:p>
                        </w:tc>
                        <w:tc>
                          <w:tcPr>
                            <w:tcW w:w="4504" w:type="dxa"/>
                            <w:vMerge w:val="restart"/>
                            <w:tcBorders>
                              <w:top w:val="single" w:sz="8" w:space="0" w:color="263E97"/>
                              <w:left w:val="single" w:sz="8" w:space="0" w:color="263E97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DD87153" w14:textId="77777777" w:rsidR="007F62E2" w:rsidRDefault="007F62E2"/>
                        </w:tc>
                      </w:tr>
                      <w:tr w:rsidR="007F62E2" w14:paraId="20277F96" w14:textId="77777777">
                        <w:trPr>
                          <w:trHeight w:val="243"/>
                        </w:trPr>
                        <w:tc>
                          <w:tcPr>
                            <w:tcW w:w="1786" w:type="dxa"/>
                            <w:tcBorders>
                              <w:top w:val="single" w:sz="8" w:space="0" w:color="263E97"/>
                              <w:left w:val="nil"/>
                              <w:bottom w:val="nil"/>
                              <w:right w:val="single" w:sz="8" w:space="0" w:color="263E97"/>
                            </w:tcBorders>
                            <w:shd w:val="clear" w:color="auto" w:fill="F1D14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12DF6A4" w14:textId="77777777" w:rsidR="007F62E2" w:rsidRDefault="00D61F3C">
                            <w:pPr>
                              <w:pStyle w:val="Body"/>
                              <w:spacing w:line="240" w:lineRule="auto"/>
                            </w:pPr>
                            <w:r>
                              <w:t>Work Location</w:t>
                            </w:r>
                          </w:p>
                        </w:tc>
                        <w:tc>
                          <w:tcPr>
                            <w:tcW w:w="5545" w:type="dxa"/>
                            <w:tcBorders>
                              <w:top w:val="single" w:sz="8" w:space="0" w:color="263E97"/>
                              <w:left w:val="single" w:sz="8" w:space="0" w:color="263E97"/>
                              <w:bottom w:val="nil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B5B9D30" w14:textId="77777777" w:rsidR="007F62E2" w:rsidRDefault="007F62E2"/>
                        </w:tc>
                        <w:tc>
                          <w:tcPr>
                            <w:tcW w:w="2831" w:type="dxa"/>
                            <w:vMerge/>
                            <w:tcBorders>
                              <w:top w:val="single" w:sz="8" w:space="0" w:color="263E97"/>
                              <w:left w:val="single" w:sz="8" w:space="0" w:color="263E97"/>
                              <w:bottom w:val="nil"/>
                              <w:right w:val="single" w:sz="8" w:space="0" w:color="263E97"/>
                            </w:tcBorders>
                            <w:shd w:val="clear" w:color="auto" w:fill="F1D148"/>
                          </w:tcPr>
                          <w:p w14:paraId="74AA0956" w14:textId="77777777" w:rsidR="007F62E2" w:rsidRDefault="007F62E2"/>
                        </w:tc>
                        <w:tc>
                          <w:tcPr>
                            <w:tcW w:w="4504" w:type="dxa"/>
                            <w:vMerge/>
                            <w:tcBorders>
                              <w:top w:val="single" w:sz="8" w:space="0" w:color="263E97"/>
                              <w:left w:val="single" w:sz="8" w:space="0" w:color="263E97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3A350C59" w14:textId="77777777" w:rsidR="007F62E2" w:rsidRDefault="007F62E2"/>
                        </w:tc>
                      </w:tr>
                    </w:tbl>
                    <w:p w14:paraId="26565B63" w14:textId="77777777" w:rsidR="00000000" w:rsidRDefault="00D61F3C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EBC1EBC" wp14:editId="71F3EEC1">
                <wp:simplePos x="0" y="0"/>
                <wp:positionH relativeFrom="page">
                  <wp:posOffset>685800</wp:posOffset>
                </wp:positionH>
                <wp:positionV relativeFrom="page">
                  <wp:posOffset>1943735</wp:posOffset>
                </wp:positionV>
                <wp:extent cx="1817370" cy="101600"/>
                <wp:effectExtent l="0" t="0" r="1143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370" cy="101600"/>
                        </a:xfrm>
                        <a:prstGeom prst="rect">
                          <a:avLst/>
                        </a:prstGeom>
                        <a:solidFill>
                          <a:srgbClr val="F6C41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49988" id="officeArt object" o:spid="_x0000_s1026" style="position:absolute;margin-left:54pt;margin-top:153.05pt;width:143.1pt;height:8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" fillcolor="#f6c418" stroked="f" strokeweight="1pt">
                <v:stroke miterlimit="4"/>
                <w10:wrap anchorx="page" anchory="page"/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7299938" wp14:editId="21E7C540">
                <wp:simplePos x="0" y="0"/>
                <wp:positionH relativeFrom="page">
                  <wp:posOffset>698500</wp:posOffset>
                </wp:positionH>
                <wp:positionV relativeFrom="page">
                  <wp:posOffset>3147695</wp:posOffset>
                </wp:positionV>
                <wp:extent cx="9320530" cy="4277360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0530" cy="4277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667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"/>
                              <w:gridCol w:w="6895"/>
                              <w:gridCol w:w="460"/>
                              <w:gridCol w:w="6876"/>
                            </w:tblGrid>
                            <w:tr w:rsidR="007F62E2" w14:paraId="63321C6A" w14:textId="77777777">
                              <w:trPr>
                                <w:trHeight w:val="272"/>
                                <w:tblHeader/>
                              </w:trPr>
                              <w:tc>
                                <w:tcPr>
                                  <w:tcW w:w="1466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890B9BA" w14:textId="77777777" w:rsidR="007F62E2" w:rsidRDefault="00D61F3C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10080"/>
                                      <w:tab w:val="left" w:pos="11520"/>
                                      <w:tab w:val="left" w:pos="12960"/>
                                      <w:tab w:val="left" w:pos="14400"/>
                                    </w:tabs>
                                    <w:suppressAutoHyphens/>
                                    <w:outlineLvl w:val="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63E97"/>
                                    </w:rPr>
                                    <w:t>High Risk Construction Work (HRCW – Please Tick Relevant)</w:t>
                                  </w:r>
                                </w:p>
                              </w:tc>
                            </w:tr>
                            <w:tr w:rsidR="007F62E2" w14:paraId="3DF0F802" w14:textId="77777777">
                              <w:tblPrEx>
                                <w:shd w:val="clear" w:color="auto" w:fill="D0DDEF"/>
                              </w:tblPrEx>
                              <w:trPr>
                                <w:trHeight w:val="341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78F47D" w14:textId="77777777" w:rsidR="007F62E2" w:rsidRDefault="00D61F3C">
                                  <w:pPr>
                                    <w:pStyle w:val="Body"/>
                                    <w:jc w:val="center"/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6895" w:type="dxa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F481B0D" w14:textId="77777777" w:rsidR="007F62E2" w:rsidRDefault="00D61F3C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t xml:space="preserve">Involves a risk of a person falling more than 2 </w:t>
                                  </w:r>
                                  <w:proofErr w:type="spellStart"/>
                                  <w:r>
                                    <w:t>metres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C42B20B" w14:textId="77777777" w:rsidR="007F62E2" w:rsidRDefault="00D61F3C">
                                  <w:pPr>
                                    <w:pStyle w:val="Body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6875" w:type="dxa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nil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5B50E42" w14:textId="77777777" w:rsidR="007F62E2" w:rsidRDefault="00D61F3C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t>Work on or near chemical, fuel or refrigerant lines</w:t>
                                  </w:r>
                                </w:p>
                              </w:tc>
                            </w:tr>
                            <w:tr w:rsidR="007F62E2" w14:paraId="402053EA" w14:textId="77777777">
                              <w:tblPrEx>
                                <w:shd w:val="clear" w:color="auto" w:fill="D0DDEF"/>
                              </w:tblPrEx>
                              <w:trPr>
                                <w:trHeight w:val="341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0672C48" w14:textId="77777777" w:rsidR="007F62E2" w:rsidRDefault="00D61F3C">
                                  <w:pPr>
                                    <w:pStyle w:val="Body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6895" w:type="dxa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11AB1E7" w14:textId="77777777" w:rsidR="007F62E2" w:rsidRDefault="00D61F3C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t>Work carried out on a telecommunication tower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827CC67" w14:textId="77777777" w:rsidR="007F62E2" w:rsidRDefault="00D61F3C">
                                  <w:pPr>
                                    <w:pStyle w:val="Body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6875" w:type="dxa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9D94B09" w14:textId="77777777" w:rsidR="007F62E2" w:rsidRDefault="00D61F3C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t xml:space="preserve">Work on or near </w:t>
                                  </w:r>
                                  <w:proofErr w:type="spellStart"/>
                                  <w:r>
                                    <w:t>energised</w:t>
                                  </w:r>
                                  <w:proofErr w:type="spellEnd"/>
                                  <w:r>
                                    <w:t xml:space="preserve"> electrical installations/services</w:t>
                                  </w:r>
                                </w:p>
                              </w:tc>
                            </w:tr>
                            <w:tr w:rsidR="007F62E2" w14:paraId="413ED5A2" w14:textId="77777777">
                              <w:tblPrEx>
                                <w:shd w:val="clear" w:color="auto" w:fill="D0DDEF"/>
                              </w:tblPrEx>
                              <w:trPr>
                                <w:trHeight w:val="473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4001F7" w14:textId="77777777" w:rsidR="007F62E2" w:rsidRDefault="00D61F3C">
                                  <w:pPr>
                                    <w:pStyle w:val="Body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6895" w:type="dxa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9981EEC" w14:textId="77777777" w:rsidR="007F62E2" w:rsidRDefault="00D61F3C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t>Demolition of a load-bearing element of a structure or otherwise related to the physical integrity of the structure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BE7146F" w14:textId="77777777" w:rsidR="007F62E2" w:rsidRDefault="00D61F3C">
                                  <w:pPr>
                                    <w:pStyle w:val="Body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6875" w:type="dxa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nil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B07B1DB" w14:textId="77777777" w:rsidR="007F62E2" w:rsidRDefault="00D61F3C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t>Work in an area that may have a contaminated or flammable atmosphere</w:t>
                                  </w:r>
                                </w:p>
                              </w:tc>
                            </w:tr>
                            <w:tr w:rsidR="007F62E2" w14:paraId="050D9D3C" w14:textId="77777777">
                              <w:tblPrEx>
                                <w:shd w:val="clear" w:color="auto" w:fill="D0DDEF"/>
                              </w:tblPrEx>
                              <w:trPr>
                                <w:trHeight w:val="341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2966EBC" w14:textId="77777777" w:rsidR="007F62E2" w:rsidRDefault="00D61F3C">
                                  <w:pPr>
                                    <w:pStyle w:val="Body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6895" w:type="dxa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022F5B2" w14:textId="77777777" w:rsidR="007F62E2" w:rsidRDefault="00D61F3C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t>Work that is likely to involve disturbing asbestos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8386782" w14:textId="77777777" w:rsidR="007F62E2" w:rsidRDefault="00D61F3C">
                                  <w:pPr>
                                    <w:pStyle w:val="Body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6875" w:type="dxa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6E7C8C3" w14:textId="77777777" w:rsidR="007F62E2" w:rsidRDefault="00D61F3C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t>Tilt-up or precast concrete work</w:t>
                                  </w:r>
                                </w:p>
                              </w:tc>
                            </w:tr>
                            <w:tr w:rsidR="007F62E2" w14:paraId="0B70D9DD" w14:textId="77777777">
                              <w:tblPrEx>
                                <w:shd w:val="clear" w:color="auto" w:fill="D0DDEF"/>
                              </w:tblPrEx>
                              <w:trPr>
                                <w:trHeight w:val="583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655C9B4" w14:textId="77777777" w:rsidR="007F62E2" w:rsidRDefault="00D61F3C">
                                  <w:pPr>
                                    <w:pStyle w:val="Body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6895" w:type="dxa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4280676" w14:textId="77777777" w:rsidR="007F62E2" w:rsidRDefault="00D61F3C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t>Structural alterations of repairs that require temporary support to prevent collapse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8CB150" w14:textId="77777777" w:rsidR="007F62E2" w:rsidRDefault="00D61F3C">
                                  <w:pPr>
                                    <w:pStyle w:val="Body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6875" w:type="dxa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nil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7B18BD" w14:textId="77777777" w:rsidR="007F62E2" w:rsidRDefault="00D61F3C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t xml:space="preserve">Work on, in or adjacent to a traffic corridor that is in use by traffic other </w:t>
                                  </w:r>
                                  <w:r>
                                    <w:t>than pedestrians</w:t>
                                  </w:r>
                                </w:p>
                              </w:tc>
                            </w:tr>
                            <w:tr w:rsidR="007F62E2" w14:paraId="02FA2289" w14:textId="77777777">
                              <w:tblPrEx>
                                <w:shd w:val="clear" w:color="auto" w:fill="D0DDEF"/>
                              </w:tblPrEx>
                              <w:trPr>
                                <w:trHeight w:val="473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362A68A" w14:textId="77777777" w:rsidR="007F62E2" w:rsidRDefault="00D61F3C">
                                  <w:pPr>
                                    <w:pStyle w:val="Body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6895" w:type="dxa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A9BB8E5" w14:textId="77777777" w:rsidR="007F62E2" w:rsidRDefault="00D61F3C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t>Work in or near a confined space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311354F" w14:textId="77777777" w:rsidR="007F62E2" w:rsidRDefault="00D61F3C">
                                  <w:pPr>
                                    <w:pStyle w:val="Body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6875" w:type="dxa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636E4F4" w14:textId="77777777" w:rsidR="007F62E2" w:rsidRDefault="00D61F3C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t>Work in an area where there is any movement of powered mobile plant</w:t>
                                  </w:r>
                                </w:p>
                              </w:tc>
                            </w:tr>
                            <w:tr w:rsidR="007F62E2" w14:paraId="58F5A135" w14:textId="77777777">
                              <w:tblPrEx>
                                <w:shd w:val="clear" w:color="auto" w:fill="D0DDEF"/>
                              </w:tblPrEx>
                              <w:trPr>
                                <w:trHeight w:val="233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10B9698" w14:textId="77777777" w:rsidR="007F62E2" w:rsidRDefault="00D61F3C">
                                  <w:pPr>
                                    <w:pStyle w:val="Body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6895" w:type="dxa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49D213C" w14:textId="77777777" w:rsidR="007F62E2" w:rsidRDefault="00D61F3C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t>Work in or near a tunnel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B10C75F" w14:textId="77777777" w:rsidR="007F62E2" w:rsidRDefault="00D61F3C">
                                  <w:pPr>
                                    <w:pStyle w:val="Body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6875" w:type="dxa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nil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DBD79C7" w14:textId="77777777" w:rsidR="007F62E2" w:rsidRDefault="00D61F3C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t>Work in an area with artificial extremes of temperature</w:t>
                                  </w:r>
                                </w:p>
                              </w:tc>
                            </w:tr>
                            <w:tr w:rsidR="007F62E2" w14:paraId="0A995C64" w14:textId="77777777">
                              <w:tblPrEx>
                                <w:shd w:val="clear" w:color="auto" w:fill="D0DDEF"/>
                              </w:tblPrEx>
                              <w:trPr>
                                <w:trHeight w:val="233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3646E4" w14:textId="77777777" w:rsidR="007F62E2" w:rsidRDefault="00D61F3C">
                                  <w:pPr>
                                    <w:pStyle w:val="Body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6895" w:type="dxa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74A9475" w14:textId="77777777" w:rsidR="007F62E2" w:rsidRDefault="00D61F3C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t>Involves the use of explosives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32E4177" w14:textId="77777777" w:rsidR="007F62E2" w:rsidRDefault="00D61F3C">
                                  <w:pPr>
                                    <w:pStyle w:val="Body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6875" w:type="dxa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09260D4" w14:textId="77777777" w:rsidR="007F62E2" w:rsidRDefault="00D61F3C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t xml:space="preserve">Work in or </w:t>
                                  </w:r>
                                  <w:r>
                                    <w:t>near water or other liquid that involves a risk of drowning</w:t>
                                  </w:r>
                                </w:p>
                              </w:tc>
                            </w:tr>
                            <w:tr w:rsidR="007F62E2" w14:paraId="141E4CDC" w14:textId="77777777">
                              <w:tblPrEx>
                                <w:shd w:val="clear" w:color="auto" w:fill="D0DDEF"/>
                              </w:tblPrEx>
                              <w:trPr>
                                <w:trHeight w:val="233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87A24B9" w14:textId="77777777" w:rsidR="007F62E2" w:rsidRDefault="00D61F3C">
                                  <w:pPr>
                                    <w:pStyle w:val="Body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6895" w:type="dxa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0DF9B9F" w14:textId="77777777" w:rsidR="007F62E2" w:rsidRDefault="00D61F3C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t xml:space="preserve">Work on or near </w:t>
                                  </w:r>
                                  <w:proofErr w:type="spellStart"/>
                                  <w:r>
                                    <w:t>pressurised</w:t>
                                  </w:r>
                                  <w:proofErr w:type="spellEnd"/>
                                  <w:r>
                                    <w:t xml:space="preserve"> gas distribution mains/piping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D61ECCA" w14:textId="77777777" w:rsidR="007F62E2" w:rsidRDefault="00D61F3C">
                                  <w:pPr>
                                    <w:pStyle w:val="Body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6875" w:type="dxa"/>
                                  <w:tcBorders>
                                    <w:top w:val="nil"/>
                                    <w:left w:val="single" w:sz="8" w:space="0" w:color="263E97"/>
                                    <w:bottom w:val="nil"/>
                                    <w:right w:val="nil"/>
                                  </w:tcBorders>
                                  <w:shd w:val="clear" w:color="auto" w:fill="F7F8F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0C5ECE8" w14:textId="77777777" w:rsidR="007F62E2" w:rsidRDefault="00D61F3C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t>Construction diving work</w:t>
                                  </w:r>
                                </w:p>
                              </w:tc>
                            </w:tr>
                          </w:tbl>
                          <w:p w14:paraId="69775FD2" w14:textId="77777777" w:rsidR="00000000" w:rsidRDefault="00D61F3C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99938" id="_x0000_s1027" style="position:absolute;margin-left:55pt;margin-top:247.85pt;width:733.9pt;height:336.8pt;z-index:2516613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" filled="f" stroked="f">
                <v:textbox inset="0,0,0,0">
                  <w:txbxContent>
                    <w:tbl>
                      <w:tblPr>
                        <w:tblW w:w="14667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"/>
                        <w:gridCol w:w="6895"/>
                        <w:gridCol w:w="460"/>
                        <w:gridCol w:w="6876"/>
                      </w:tblGrid>
                      <w:tr w:rsidR="007F62E2" w14:paraId="63321C6A" w14:textId="77777777">
                        <w:trPr>
                          <w:trHeight w:val="272"/>
                          <w:tblHeader/>
                        </w:trPr>
                        <w:tc>
                          <w:tcPr>
                            <w:tcW w:w="14667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890B9BA" w14:textId="77777777" w:rsidR="007F62E2" w:rsidRDefault="00D61F3C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  <w:tab w:val="left" w:pos="12960"/>
                                <w:tab w:val="left" w:pos="14400"/>
                              </w:tabs>
                              <w:suppressAutoHyphens/>
                              <w:outlineLvl w:val="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63E97"/>
                              </w:rPr>
                              <w:t>High Risk Construction Work (HRCW – Please Tick Relevant)</w:t>
                            </w:r>
                          </w:p>
                        </w:tc>
                      </w:tr>
                      <w:tr w:rsidR="007F62E2" w14:paraId="3DF0F802" w14:textId="77777777">
                        <w:tblPrEx>
                          <w:shd w:val="clear" w:color="auto" w:fill="D0DDEF"/>
                        </w:tblPrEx>
                        <w:trPr>
                          <w:trHeight w:val="341"/>
                        </w:trPr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263E97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78F47D" w14:textId="77777777" w:rsidR="007F62E2" w:rsidRDefault="00D61F3C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6895" w:type="dxa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single" w:sz="8" w:space="0" w:color="263E97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F481B0D" w14:textId="77777777" w:rsidR="007F62E2" w:rsidRDefault="00D61F3C">
                            <w:pPr>
                              <w:pStyle w:val="Body"/>
                              <w:spacing w:line="240" w:lineRule="auto"/>
                            </w:pPr>
                            <w:r>
                              <w:t xml:space="preserve">Involves a risk of a person falling more than 2 </w:t>
                            </w:r>
                            <w:proofErr w:type="spellStart"/>
                            <w:r>
                              <w:t>metres</w:t>
                            </w:r>
                            <w:proofErr w:type="spellEnd"/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single" w:sz="8" w:space="0" w:color="263E97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C42B20B" w14:textId="77777777" w:rsidR="007F62E2" w:rsidRDefault="00D61F3C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6875" w:type="dxa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nil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5B50E42" w14:textId="77777777" w:rsidR="007F62E2" w:rsidRDefault="00D61F3C">
                            <w:pPr>
                              <w:pStyle w:val="Body"/>
                              <w:spacing w:line="240" w:lineRule="auto"/>
                            </w:pPr>
                            <w:r>
                              <w:t>Work on or near chemical, fuel or refrigerant lines</w:t>
                            </w:r>
                          </w:p>
                        </w:tc>
                      </w:tr>
                      <w:tr w:rsidR="007F62E2" w14:paraId="402053EA" w14:textId="77777777">
                        <w:tblPrEx>
                          <w:shd w:val="clear" w:color="auto" w:fill="D0DDEF"/>
                        </w:tblPrEx>
                        <w:trPr>
                          <w:trHeight w:val="341"/>
                        </w:trPr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0672C48" w14:textId="77777777" w:rsidR="007F62E2" w:rsidRDefault="00D61F3C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6895" w:type="dxa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11AB1E7" w14:textId="77777777" w:rsidR="007F62E2" w:rsidRDefault="00D61F3C">
                            <w:pPr>
                              <w:pStyle w:val="Body"/>
                              <w:spacing w:line="240" w:lineRule="auto"/>
                            </w:pPr>
                            <w:r>
                              <w:t>Work carried out on a telecommunication tower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827CC67" w14:textId="77777777" w:rsidR="007F62E2" w:rsidRDefault="00D61F3C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6875" w:type="dxa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9D94B09" w14:textId="77777777" w:rsidR="007F62E2" w:rsidRDefault="00D61F3C">
                            <w:pPr>
                              <w:pStyle w:val="Body"/>
                              <w:spacing w:line="240" w:lineRule="auto"/>
                            </w:pPr>
                            <w:r>
                              <w:t xml:space="preserve">Work on or near </w:t>
                            </w:r>
                            <w:proofErr w:type="spellStart"/>
                            <w:r>
                              <w:t>energised</w:t>
                            </w:r>
                            <w:proofErr w:type="spellEnd"/>
                            <w:r>
                              <w:t xml:space="preserve"> electrical installations/services</w:t>
                            </w:r>
                          </w:p>
                        </w:tc>
                      </w:tr>
                      <w:tr w:rsidR="007F62E2" w14:paraId="413ED5A2" w14:textId="77777777">
                        <w:tblPrEx>
                          <w:shd w:val="clear" w:color="auto" w:fill="D0DDEF"/>
                        </w:tblPrEx>
                        <w:trPr>
                          <w:trHeight w:val="473"/>
                        </w:trPr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263E97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4001F7" w14:textId="77777777" w:rsidR="007F62E2" w:rsidRDefault="00D61F3C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6895" w:type="dxa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single" w:sz="8" w:space="0" w:color="263E97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9981EEC" w14:textId="77777777" w:rsidR="007F62E2" w:rsidRDefault="00D61F3C">
                            <w:pPr>
                              <w:pStyle w:val="Body"/>
                              <w:spacing w:line="240" w:lineRule="auto"/>
                            </w:pPr>
                            <w:r>
                              <w:t>Demolition of a load-bearing element of a structure or otherwise related to the physical integrity of the structure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single" w:sz="8" w:space="0" w:color="263E97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BE7146F" w14:textId="77777777" w:rsidR="007F62E2" w:rsidRDefault="00D61F3C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6875" w:type="dxa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nil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B07B1DB" w14:textId="77777777" w:rsidR="007F62E2" w:rsidRDefault="00D61F3C">
                            <w:pPr>
                              <w:pStyle w:val="Body"/>
                              <w:spacing w:line="240" w:lineRule="auto"/>
                            </w:pPr>
                            <w:r>
                              <w:t>Work in an area that may have a contaminated or flammable atmosphere</w:t>
                            </w:r>
                          </w:p>
                        </w:tc>
                      </w:tr>
                      <w:tr w:rsidR="007F62E2" w14:paraId="050D9D3C" w14:textId="77777777">
                        <w:tblPrEx>
                          <w:shd w:val="clear" w:color="auto" w:fill="D0DDEF"/>
                        </w:tblPrEx>
                        <w:trPr>
                          <w:trHeight w:val="341"/>
                        </w:trPr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2966EBC" w14:textId="77777777" w:rsidR="007F62E2" w:rsidRDefault="00D61F3C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6895" w:type="dxa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022F5B2" w14:textId="77777777" w:rsidR="007F62E2" w:rsidRDefault="00D61F3C">
                            <w:pPr>
                              <w:pStyle w:val="Body"/>
                              <w:spacing w:line="240" w:lineRule="auto"/>
                            </w:pPr>
                            <w:r>
                              <w:t>Work that is likely to involve disturbing asbestos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8386782" w14:textId="77777777" w:rsidR="007F62E2" w:rsidRDefault="00D61F3C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6875" w:type="dxa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6E7C8C3" w14:textId="77777777" w:rsidR="007F62E2" w:rsidRDefault="00D61F3C">
                            <w:pPr>
                              <w:pStyle w:val="Body"/>
                              <w:spacing w:line="240" w:lineRule="auto"/>
                            </w:pPr>
                            <w:r>
                              <w:t>Tilt-up or precast concrete work</w:t>
                            </w:r>
                          </w:p>
                        </w:tc>
                      </w:tr>
                      <w:tr w:rsidR="007F62E2" w14:paraId="0B70D9DD" w14:textId="77777777">
                        <w:tblPrEx>
                          <w:shd w:val="clear" w:color="auto" w:fill="D0DDEF"/>
                        </w:tblPrEx>
                        <w:trPr>
                          <w:trHeight w:val="583"/>
                        </w:trPr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263E97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655C9B4" w14:textId="77777777" w:rsidR="007F62E2" w:rsidRDefault="00D61F3C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6895" w:type="dxa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single" w:sz="8" w:space="0" w:color="263E97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4280676" w14:textId="77777777" w:rsidR="007F62E2" w:rsidRDefault="00D61F3C">
                            <w:pPr>
                              <w:pStyle w:val="Body"/>
                              <w:spacing w:line="240" w:lineRule="auto"/>
                            </w:pPr>
                            <w:r>
                              <w:t>Structural alterations of repairs that require temporary support to prevent collapse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single" w:sz="8" w:space="0" w:color="263E97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8CB150" w14:textId="77777777" w:rsidR="007F62E2" w:rsidRDefault="00D61F3C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6875" w:type="dxa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nil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7B18BD" w14:textId="77777777" w:rsidR="007F62E2" w:rsidRDefault="00D61F3C">
                            <w:pPr>
                              <w:pStyle w:val="Body"/>
                              <w:spacing w:line="240" w:lineRule="auto"/>
                            </w:pPr>
                            <w:r>
                              <w:t xml:space="preserve">Work on, in or adjacent to a traffic corridor that is in use by traffic other </w:t>
                            </w:r>
                            <w:r>
                              <w:t>than pedestrians</w:t>
                            </w:r>
                          </w:p>
                        </w:tc>
                      </w:tr>
                      <w:tr w:rsidR="007F62E2" w14:paraId="02FA2289" w14:textId="77777777">
                        <w:tblPrEx>
                          <w:shd w:val="clear" w:color="auto" w:fill="D0DDEF"/>
                        </w:tblPrEx>
                        <w:trPr>
                          <w:trHeight w:val="473"/>
                        </w:trPr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362A68A" w14:textId="77777777" w:rsidR="007F62E2" w:rsidRDefault="00D61F3C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6895" w:type="dxa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A9BB8E5" w14:textId="77777777" w:rsidR="007F62E2" w:rsidRDefault="00D61F3C">
                            <w:pPr>
                              <w:pStyle w:val="Body"/>
                              <w:spacing w:line="240" w:lineRule="auto"/>
                            </w:pPr>
                            <w:r>
                              <w:t>Work in or near a confined space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311354F" w14:textId="77777777" w:rsidR="007F62E2" w:rsidRDefault="00D61F3C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6875" w:type="dxa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636E4F4" w14:textId="77777777" w:rsidR="007F62E2" w:rsidRDefault="00D61F3C">
                            <w:pPr>
                              <w:pStyle w:val="Body"/>
                              <w:spacing w:line="240" w:lineRule="auto"/>
                            </w:pPr>
                            <w:r>
                              <w:t>Work in an area where there is any movement of powered mobile plant</w:t>
                            </w:r>
                          </w:p>
                        </w:tc>
                      </w:tr>
                      <w:tr w:rsidR="007F62E2" w14:paraId="58F5A135" w14:textId="77777777">
                        <w:tblPrEx>
                          <w:shd w:val="clear" w:color="auto" w:fill="D0DDEF"/>
                        </w:tblPrEx>
                        <w:trPr>
                          <w:trHeight w:val="233"/>
                        </w:trPr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263E97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10B9698" w14:textId="77777777" w:rsidR="007F62E2" w:rsidRDefault="00D61F3C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6895" w:type="dxa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single" w:sz="8" w:space="0" w:color="263E97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49D213C" w14:textId="77777777" w:rsidR="007F62E2" w:rsidRDefault="00D61F3C">
                            <w:pPr>
                              <w:pStyle w:val="Body"/>
                              <w:spacing w:line="240" w:lineRule="auto"/>
                            </w:pPr>
                            <w:r>
                              <w:t>Work in or near a tunnel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single" w:sz="8" w:space="0" w:color="263E97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B10C75F" w14:textId="77777777" w:rsidR="007F62E2" w:rsidRDefault="00D61F3C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6875" w:type="dxa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nil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DBD79C7" w14:textId="77777777" w:rsidR="007F62E2" w:rsidRDefault="00D61F3C">
                            <w:pPr>
                              <w:pStyle w:val="Body"/>
                              <w:spacing w:line="240" w:lineRule="auto"/>
                            </w:pPr>
                            <w:r>
                              <w:t>Work in an area with artificial extremes of temperature</w:t>
                            </w:r>
                          </w:p>
                        </w:tc>
                      </w:tr>
                      <w:tr w:rsidR="007F62E2" w14:paraId="0A995C64" w14:textId="77777777">
                        <w:tblPrEx>
                          <w:shd w:val="clear" w:color="auto" w:fill="D0DDEF"/>
                        </w:tblPrEx>
                        <w:trPr>
                          <w:trHeight w:val="233"/>
                        </w:trPr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3646E4" w14:textId="77777777" w:rsidR="007F62E2" w:rsidRDefault="00D61F3C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6895" w:type="dxa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74A9475" w14:textId="77777777" w:rsidR="007F62E2" w:rsidRDefault="00D61F3C">
                            <w:pPr>
                              <w:pStyle w:val="Body"/>
                              <w:spacing w:line="240" w:lineRule="auto"/>
                            </w:pPr>
                            <w:r>
                              <w:t>Involves the use of explosives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32E4177" w14:textId="77777777" w:rsidR="007F62E2" w:rsidRDefault="00D61F3C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6875" w:type="dxa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09260D4" w14:textId="77777777" w:rsidR="007F62E2" w:rsidRDefault="00D61F3C">
                            <w:pPr>
                              <w:pStyle w:val="Body"/>
                              <w:spacing w:line="240" w:lineRule="auto"/>
                            </w:pPr>
                            <w:r>
                              <w:t xml:space="preserve">Work in or </w:t>
                            </w:r>
                            <w:r>
                              <w:t>near water or other liquid that involves a risk of drowning</w:t>
                            </w:r>
                          </w:p>
                        </w:tc>
                      </w:tr>
                      <w:tr w:rsidR="007F62E2" w14:paraId="141E4CDC" w14:textId="77777777">
                        <w:tblPrEx>
                          <w:shd w:val="clear" w:color="auto" w:fill="D0DDEF"/>
                        </w:tblPrEx>
                        <w:trPr>
                          <w:trHeight w:val="233"/>
                        </w:trPr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263E97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87A24B9" w14:textId="77777777" w:rsidR="007F62E2" w:rsidRDefault="00D61F3C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6895" w:type="dxa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single" w:sz="8" w:space="0" w:color="263E97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0DF9B9F" w14:textId="77777777" w:rsidR="007F62E2" w:rsidRDefault="00D61F3C">
                            <w:pPr>
                              <w:pStyle w:val="Body"/>
                              <w:spacing w:line="240" w:lineRule="auto"/>
                            </w:pPr>
                            <w:r>
                              <w:t xml:space="preserve">Work on or near </w:t>
                            </w:r>
                            <w:proofErr w:type="spellStart"/>
                            <w:r>
                              <w:t>pressurised</w:t>
                            </w:r>
                            <w:proofErr w:type="spellEnd"/>
                            <w:r>
                              <w:t xml:space="preserve"> gas distribution mains/piping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single" w:sz="8" w:space="0" w:color="263E97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D61ECCA" w14:textId="77777777" w:rsidR="007F62E2" w:rsidRDefault="00D61F3C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6875" w:type="dxa"/>
                            <w:tcBorders>
                              <w:top w:val="nil"/>
                              <w:left w:val="single" w:sz="8" w:space="0" w:color="263E97"/>
                              <w:bottom w:val="nil"/>
                              <w:right w:val="nil"/>
                            </w:tcBorders>
                            <w:shd w:val="clear" w:color="auto" w:fill="F7F8F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0C5ECE8" w14:textId="77777777" w:rsidR="007F62E2" w:rsidRDefault="00D61F3C">
                            <w:pPr>
                              <w:pStyle w:val="Body"/>
                              <w:spacing w:line="240" w:lineRule="auto"/>
                            </w:pPr>
                            <w:r>
                              <w:t>Construction diving work</w:t>
                            </w:r>
                          </w:p>
                        </w:tc>
                      </w:tr>
                    </w:tbl>
                    <w:p w14:paraId="69775FD2" w14:textId="77777777" w:rsidR="00000000" w:rsidRDefault="00D61F3C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D61F3C">
        <w:rPr>
          <w:rFonts w:ascii="Open Sans Semibold" w:hAnsi="Open Sans Semibold"/>
          <w:color w:val="263E97"/>
          <w:sz w:val="24"/>
          <w:szCs w:val="24"/>
        </w:rPr>
        <w:t>Sa</w:t>
      </w:r>
      <w:r w:rsidR="00D61F3C">
        <w:rPr>
          <w:noProof/>
          <w:lang w:val="en-GB"/>
        </w:rPr>
        <w:drawing>
          <wp:anchor distT="152400" distB="152400" distL="152400" distR="152400" simplePos="0" relativeHeight="251659264" behindDoc="0" locked="0" layoutInCell="1" allowOverlap="1" wp14:anchorId="5386DBCD" wp14:editId="77AB201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0" cy="124979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C Header Landscape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12497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61F3C">
        <w:rPr>
          <w:noProof/>
          <w:lang w:val="en-GB"/>
        </w:rPr>
        <w:drawing>
          <wp:anchor distT="152400" distB="152400" distL="152400" distR="152400" simplePos="0" relativeHeight="251663360" behindDoc="0" locked="0" layoutInCell="1" allowOverlap="1" wp14:anchorId="1DB8B9B5" wp14:editId="52B916B1">
            <wp:simplePos x="0" y="0"/>
            <wp:positionH relativeFrom="page">
              <wp:posOffset>1568450</wp:posOffset>
            </wp:positionH>
            <wp:positionV relativeFrom="page">
              <wp:posOffset>6822440</wp:posOffset>
            </wp:positionV>
            <wp:extent cx="7556500" cy="255946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C Footer 2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2559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61F3C">
        <w:rPr>
          <w:rFonts w:ascii="Open Sans Semibold" w:hAnsi="Open Sans Semibold"/>
          <w:color w:val="263E97"/>
          <w:sz w:val="24"/>
          <w:szCs w:val="24"/>
        </w:rPr>
        <w:t xml:space="preserve">fe Work </w:t>
      </w:r>
      <w:r w:rsidR="00D61F3C">
        <w:rPr>
          <w:rFonts w:ascii="Open Sans Semibold" w:hAnsi="Open Sans Semibold"/>
          <w:color w:val="263E97"/>
          <w:sz w:val="24"/>
          <w:szCs w:val="24"/>
        </w:rPr>
        <w:t>Method Statement (SWMS)</w:t>
      </w:r>
    </w:p>
    <w:p w14:paraId="5845C587" w14:textId="77777777" w:rsidR="007F62E2" w:rsidRDefault="007F62E2">
      <w:pPr>
        <w:pStyle w:val="Heading2"/>
        <w:rPr>
          <w:b w:val="0"/>
          <w:bCs w:val="0"/>
        </w:rPr>
      </w:pPr>
    </w:p>
    <w:p w14:paraId="07B7A9A2" w14:textId="77777777" w:rsidR="007F62E2" w:rsidRDefault="007F62E2">
      <w:pPr>
        <w:pStyle w:val="Body"/>
        <w:widowControl w:val="0"/>
        <w:spacing w:line="240" w:lineRule="auto"/>
      </w:pPr>
    </w:p>
    <w:p w14:paraId="2BF35A4F" w14:textId="77777777" w:rsidR="007F62E2" w:rsidRDefault="00D61F3C">
      <w:pPr>
        <w:pStyle w:val="Body"/>
      </w:pPr>
      <w:r>
        <w:rPr>
          <w:noProof/>
          <w:lang w:val="en-GB"/>
        </w:rPr>
        <w:drawing>
          <wp:anchor distT="152400" distB="152400" distL="152400" distR="152400" simplePos="0" relativeHeight="251664384" behindDoc="0" locked="0" layoutInCell="1" allowOverlap="1" wp14:anchorId="21A85826" wp14:editId="524A671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0" cy="1249799"/>
            <wp:effectExtent l="0" t="0" r="0" b="0"/>
            <wp:wrapTopAndBottom distT="152400" distB="15240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C Header Landscape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12497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152400" distB="152400" distL="152400" distR="152400" simplePos="0" relativeHeight="251665408" behindDoc="0" locked="0" layoutInCell="1" allowOverlap="1" wp14:anchorId="0B61F3E4" wp14:editId="47D62215">
            <wp:simplePos x="0" y="0"/>
            <wp:positionH relativeFrom="page">
              <wp:posOffset>1568450</wp:posOffset>
            </wp:positionH>
            <wp:positionV relativeFrom="page">
              <wp:posOffset>6822440</wp:posOffset>
            </wp:positionV>
            <wp:extent cx="7556500" cy="255946"/>
            <wp:effectExtent l="0" t="0" r="0" b="0"/>
            <wp:wrapTopAndBottom distT="152400" distB="15240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CC Footer 2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2559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7CE65891" wp14:editId="2BE0A3D2">
                <wp:simplePos x="0" y="0"/>
                <wp:positionH relativeFrom="page">
                  <wp:posOffset>685800</wp:posOffset>
                </wp:positionH>
                <wp:positionV relativeFrom="page">
                  <wp:posOffset>1765284</wp:posOffset>
                </wp:positionV>
                <wp:extent cx="9314180" cy="1384935"/>
                <wp:effectExtent l="0" t="0" r="0" b="0"/>
                <wp:wrapTopAndBottom distT="0" distB="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4180" cy="1384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668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D0DDE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2321"/>
                              <w:gridCol w:w="2322"/>
                              <w:gridCol w:w="2728"/>
                              <w:gridCol w:w="4608"/>
                            </w:tblGrid>
                            <w:tr w:rsidR="007F62E2" w14:paraId="1126C5F0" w14:textId="77777777">
                              <w:trPr>
                                <w:trHeight w:val="501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nil"/>
                                    <w:left w:val="nil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FBF6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AA4B665" w14:textId="77777777" w:rsidR="007F62E2" w:rsidRDefault="00D61F3C">
                                  <w:pPr>
                                    <w:pStyle w:val="Body"/>
                                  </w:pPr>
                                  <w:r>
                                    <w:t>Person Responsible for ensuring compliance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gridSpan w:val="2"/>
                                  <w:tcBorders>
                                    <w:top w:val="nil"/>
                                    <w:left w:val="single" w:sz="8" w:space="0" w:color="263E97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BF61CA1" w14:textId="77777777" w:rsidR="007F62E2" w:rsidRDefault="007F62E2"/>
                              </w:tc>
                              <w:tc>
                                <w:tcPr>
                                  <w:tcW w:w="2728" w:type="dxa"/>
                                  <w:tcBorders>
                                    <w:top w:val="nil"/>
                                    <w:left w:val="single" w:sz="8" w:space="0" w:color="263E97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FBF6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BB52176" w14:textId="77777777" w:rsidR="007F62E2" w:rsidRDefault="00D61F3C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t>Date SWMS Received</w:t>
                                  </w:r>
                                </w:p>
                              </w:tc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left w:val="single" w:sz="8" w:space="0" w:color="263E97"/>
                                    <w:bottom w:val="single" w:sz="8" w:space="0" w:color="263E97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ED15E99" w14:textId="77777777" w:rsidR="007F62E2" w:rsidRDefault="007F62E2"/>
                              </w:tc>
                            </w:tr>
                            <w:tr w:rsidR="007F62E2" w14:paraId="02EC6666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8" w:space="0" w:color="263E97"/>
                                    <w:left w:val="nil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FBF6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7843E10" w14:textId="77777777" w:rsidR="007F62E2" w:rsidRDefault="00D61F3C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t>Workers been consulted about the SWMS?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74DB64B" w14:textId="77777777" w:rsidR="007F62E2" w:rsidRDefault="00D61F3C">
                                  <w:pPr>
                                    <w:pStyle w:val="Body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</w:rPr>
                                    <w:t>☐</w:t>
                                  </w:r>
                                  <w:r>
                                    <w:t xml:space="preserve"> Yes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B5723DB" w14:textId="77777777" w:rsidR="007F62E2" w:rsidRDefault="00D61F3C">
                                  <w:pPr>
                                    <w:pStyle w:val="Body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MS Gothic" w:eastAsia="MS Gothic" w:hAnsi="MS Gothic" w:cs="MS Gothic"/>
                                    </w:rPr>
                                    <w:t>☐</w:t>
                                  </w:r>
                                  <w:r>
                                    <w:t xml:space="preserve"> No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FBF6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073C69" w14:textId="77777777" w:rsidR="007F62E2" w:rsidRDefault="00D61F3C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t>Receiver’s Signature</w:t>
                                  </w:r>
                                </w:p>
                              </w:tc>
                              <w:tc>
                                <w:tcPr>
                                  <w:tcW w:w="4608" w:type="dxa"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single" w:sz="8" w:space="0" w:color="263E97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5A5564C" w14:textId="77777777" w:rsidR="007F62E2" w:rsidRDefault="007F62E2"/>
                              </w:tc>
                            </w:tr>
                            <w:tr w:rsidR="007F62E2" w14:paraId="1E4E3E32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8" w:space="0" w:color="263E97"/>
                                    <w:left w:val="nil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FBF6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22100CA" w14:textId="77777777" w:rsidR="007F62E2" w:rsidRDefault="00D61F3C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t>Supervisor’s Contact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gridSpan w:val="2"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72825E6" w14:textId="77777777" w:rsidR="007F62E2" w:rsidRDefault="007F62E2"/>
                              </w:tc>
                              <w:tc>
                                <w:tcPr>
                                  <w:tcW w:w="2728" w:type="dxa"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nil"/>
                                    <w:right w:val="single" w:sz="8" w:space="0" w:color="263E97"/>
                                  </w:tcBorders>
                                  <w:shd w:val="clear" w:color="auto" w:fill="FBF6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A428AE0" w14:textId="77777777" w:rsidR="007F62E2" w:rsidRDefault="00D61F3C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t>Supervisor’s Email</w:t>
                                  </w:r>
                                </w:p>
                              </w:tc>
                              <w:tc>
                                <w:tcPr>
                                  <w:tcW w:w="4608" w:type="dxa"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5D66E31" w14:textId="77777777" w:rsidR="007F62E2" w:rsidRDefault="007F62E2"/>
                              </w:tc>
                            </w:tr>
                          </w:tbl>
                          <w:p w14:paraId="3AB4C953" w14:textId="77777777" w:rsidR="00000000" w:rsidRDefault="00D61F3C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65891" id="_x0000_s1028" style="position:absolute;margin-left:54pt;margin-top:139pt;width:733.4pt;height:109.05pt;z-index: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W w:w="14668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D0DDE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2321"/>
                        <w:gridCol w:w="2322"/>
                        <w:gridCol w:w="2728"/>
                        <w:gridCol w:w="4608"/>
                      </w:tblGrid>
                      <w:tr w:rsidR="007F62E2" w14:paraId="1126C5F0" w14:textId="77777777">
                        <w:trPr>
                          <w:trHeight w:val="501"/>
                        </w:trPr>
                        <w:tc>
                          <w:tcPr>
                            <w:tcW w:w="2689" w:type="dxa"/>
                            <w:tcBorders>
                              <w:top w:val="nil"/>
                              <w:left w:val="nil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FBF6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AA4B665" w14:textId="77777777" w:rsidR="007F62E2" w:rsidRDefault="00D61F3C">
                            <w:pPr>
                              <w:pStyle w:val="Body"/>
                            </w:pPr>
                            <w:r>
                              <w:t>Person Responsible for ensuring compliance</w:t>
                            </w:r>
                          </w:p>
                        </w:tc>
                        <w:tc>
                          <w:tcPr>
                            <w:tcW w:w="4643" w:type="dxa"/>
                            <w:gridSpan w:val="2"/>
                            <w:tcBorders>
                              <w:top w:val="nil"/>
                              <w:left w:val="single" w:sz="8" w:space="0" w:color="263E97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BF61CA1" w14:textId="77777777" w:rsidR="007F62E2" w:rsidRDefault="007F62E2"/>
                        </w:tc>
                        <w:tc>
                          <w:tcPr>
                            <w:tcW w:w="2728" w:type="dxa"/>
                            <w:tcBorders>
                              <w:top w:val="nil"/>
                              <w:left w:val="single" w:sz="8" w:space="0" w:color="263E97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FBF6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BB52176" w14:textId="77777777" w:rsidR="007F62E2" w:rsidRDefault="00D61F3C">
                            <w:pPr>
                              <w:pStyle w:val="Body"/>
                              <w:spacing w:line="240" w:lineRule="auto"/>
                            </w:pPr>
                            <w:r>
                              <w:t>Date SWMS Received</w:t>
                            </w:r>
                          </w:p>
                        </w:tc>
                        <w:tc>
                          <w:tcPr>
                            <w:tcW w:w="4608" w:type="dxa"/>
                            <w:tcBorders>
                              <w:top w:val="nil"/>
                              <w:left w:val="single" w:sz="8" w:space="0" w:color="263E97"/>
                              <w:bottom w:val="single" w:sz="8" w:space="0" w:color="263E97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ED15E99" w14:textId="77777777" w:rsidR="007F62E2" w:rsidRDefault="007F62E2"/>
                        </w:tc>
                      </w:tr>
                      <w:tr w:rsidR="007F62E2" w14:paraId="02EC6666" w14:textId="77777777">
                        <w:trPr>
                          <w:trHeight w:val="493"/>
                        </w:trPr>
                        <w:tc>
                          <w:tcPr>
                            <w:tcW w:w="2689" w:type="dxa"/>
                            <w:tcBorders>
                              <w:top w:val="single" w:sz="8" w:space="0" w:color="263E97"/>
                              <w:left w:val="nil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FBF6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7843E10" w14:textId="77777777" w:rsidR="007F62E2" w:rsidRDefault="00D61F3C">
                            <w:pPr>
                              <w:pStyle w:val="Body"/>
                              <w:spacing w:line="240" w:lineRule="auto"/>
                            </w:pPr>
                            <w:r>
                              <w:t>Workers been consulted about the SWMS?</w:t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single" w:sz="8" w:space="0" w:color="263E97"/>
                              <w:left w:val="single" w:sz="8" w:space="0" w:color="263E97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74DB64B" w14:textId="77777777" w:rsidR="007F62E2" w:rsidRDefault="00D61F3C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  <w:r>
                              <w:t xml:space="preserve"> Yes</w:t>
                            </w:r>
                          </w:p>
                        </w:tc>
                        <w:tc>
                          <w:tcPr>
                            <w:tcW w:w="2322" w:type="dxa"/>
                            <w:tcBorders>
                              <w:top w:val="single" w:sz="8" w:space="0" w:color="263E97"/>
                              <w:left w:val="single" w:sz="8" w:space="0" w:color="263E97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B5723DB" w14:textId="77777777" w:rsidR="007F62E2" w:rsidRDefault="00D61F3C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  <w:r>
                              <w:t xml:space="preserve"> No</w:t>
                            </w:r>
                          </w:p>
                        </w:tc>
                        <w:tc>
                          <w:tcPr>
                            <w:tcW w:w="2728" w:type="dxa"/>
                            <w:tcBorders>
                              <w:top w:val="single" w:sz="8" w:space="0" w:color="263E97"/>
                              <w:left w:val="single" w:sz="8" w:space="0" w:color="263E97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FBF6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073C69" w14:textId="77777777" w:rsidR="007F62E2" w:rsidRDefault="00D61F3C">
                            <w:pPr>
                              <w:pStyle w:val="Body"/>
                              <w:spacing w:line="240" w:lineRule="auto"/>
                            </w:pPr>
                            <w:r>
                              <w:t>Receiver’s Signature</w:t>
                            </w:r>
                          </w:p>
                        </w:tc>
                        <w:tc>
                          <w:tcPr>
                            <w:tcW w:w="4608" w:type="dxa"/>
                            <w:tcBorders>
                              <w:top w:val="single" w:sz="8" w:space="0" w:color="263E97"/>
                              <w:left w:val="single" w:sz="8" w:space="0" w:color="263E97"/>
                              <w:bottom w:val="single" w:sz="8" w:space="0" w:color="263E97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5A5564C" w14:textId="77777777" w:rsidR="007F62E2" w:rsidRDefault="007F62E2"/>
                        </w:tc>
                      </w:tr>
                      <w:tr w:rsidR="007F62E2" w14:paraId="1E4E3E32" w14:textId="77777777">
                        <w:trPr>
                          <w:trHeight w:val="243"/>
                        </w:trPr>
                        <w:tc>
                          <w:tcPr>
                            <w:tcW w:w="2689" w:type="dxa"/>
                            <w:tcBorders>
                              <w:top w:val="single" w:sz="8" w:space="0" w:color="263E97"/>
                              <w:left w:val="nil"/>
                              <w:bottom w:val="nil"/>
                              <w:right w:val="single" w:sz="8" w:space="0" w:color="263E97"/>
                            </w:tcBorders>
                            <w:shd w:val="clear" w:color="auto" w:fill="FBF6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22100CA" w14:textId="77777777" w:rsidR="007F62E2" w:rsidRDefault="00D61F3C">
                            <w:pPr>
                              <w:pStyle w:val="Body"/>
                              <w:spacing w:line="240" w:lineRule="auto"/>
                            </w:pPr>
                            <w:r>
                              <w:t>Supervisor’s Contact</w:t>
                            </w:r>
                          </w:p>
                        </w:tc>
                        <w:tc>
                          <w:tcPr>
                            <w:tcW w:w="4643" w:type="dxa"/>
                            <w:gridSpan w:val="2"/>
                            <w:tcBorders>
                              <w:top w:val="single" w:sz="8" w:space="0" w:color="263E97"/>
                              <w:left w:val="single" w:sz="8" w:space="0" w:color="263E97"/>
                              <w:bottom w:val="nil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72825E6" w14:textId="77777777" w:rsidR="007F62E2" w:rsidRDefault="007F62E2"/>
                        </w:tc>
                        <w:tc>
                          <w:tcPr>
                            <w:tcW w:w="2728" w:type="dxa"/>
                            <w:tcBorders>
                              <w:top w:val="single" w:sz="8" w:space="0" w:color="263E97"/>
                              <w:left w:val="single" w:sz="8" w:space="0" w:color="263E97"/>
                              <w:bottom w:val="nil"/>
                              <w:right w:val="single" w:sz="8" w:space="0" w:color="263E97"/>
                            </w:tcBorders>
                            <w:shd w:val="clear" w:color="auto" w:fill="FBF6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A428AE0" w14:textId="77777777" w:rsidR="007F62E2" w:rsidRDefault="00D61F3C">
                            <w:pPr>
                              <w:pStyle w:val="Body"/>
                              <w:spacing w:line="240" w:lineRule="auto"/>
                            </w:pPr>
                            <w:r>
                              <w:t>Supervisor’s Email</w:t>
                            </w:r>
                          </w:p>
                        </w:tc>
                        <w:tc>
                          <w:tcPr>
                            <w:tcW w:w="4608" w:type="dxa"/>
                            <w:tcBorders>
                              <w:top w:val="single" w:sz="8" w:space="0" w:color="263E97"/>
                              <w:left w:val="single" w:sz="8" w:space="0" w:color="263E97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5D66E31" w14:textId="77777777" w:rsidR="007F62E2" w:rsidRDefault="007F62E2"/>
                        </w:tc>
                      </w:tr>
                    </w:tbl>
                    <w:p w14:paraId="3AB4C953" w14:textId="77777777" w:rsidR="00000000" w:rsidRDefault="00D61F3C"/>
                  </w:txbxContent>
                </v:textbox>
                <w10:wrap type="topAndBottom" anchorx="page" anchory="page"/>
              </v:rect>
            </w:pict>
          </mc:Fallback>
        </mc:AlternateContent>
      </w:r>
    </w:p>
    <w:tbl>
      <w:tblPr>
        <w:tblW w:w="146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89"/>
        <w:gridCol w:w="4677"/>
        <w:gridCol w:w="1134"/>
        <w:gridCol w:w="5035"/>
        <w:gridCol w:w="1133"/>
      </w:tblGrid>
      <w:tr w:rsidR="007F62E2" w14:paraId="628A96DC" w14:textId="77777777">
        <w:trPr>
          <w:trHeight w:val="501"/>
        </w:trPr>
        <w:tc>
          <w:tcPr>
            <w:tcW w:w="2689" w:type="dxa"/>
            <w:tcBorders>
              <w:top w:val="nil"/>
              <w:left w:val="nil"/>
              <w:bottom w:val="single" w:sz="8" w:space="0" w:color="263E97"/>
              <w:right w:val="single" w:sz="8" w:space="0" w:color="263E97"/>
            </w:tcBorders>
            <w:shd w:val="clear" w:color="auto" w:fill="DCF4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C53DA" w14:textId="77777777" w:rsidR="007F62E2" w:rsidRDefault="00D61F3C">
            <w:pPr>
              <w:pStyle w:val="Body"/>
              <w:jc w:val="center"/>
            </w:pPr>
            <w:r>
              <w:rPr>
                <w:b/>
                <w:bCs/>
                <w:u w:color="FFFFFF"/>
              </w:rPr>
              <w:t>What are the tasks involved?</w:t>
            </w:r>
          </w:p>
        </w:tc>
        <w:tc>
          <w:tcPr>
            <w:tcW w:w="4677" w:type="dxa"/>
            <w:tcBorders>
              <w:top w:val="nil"/>
              <w:left w:val="single" w:sz="8" w:space="0" w:color="263E97"/>
              <w:bottom w:val="single" w:sz="8" w:space="0" w:color="263E97"/>
              <w:right w:val="single" w:sz="8" w:space="0" w:color="263E97"/>
            </w:tcBorders>
            <w:shd w:val="clear" w:color="auto" w:fill="DCF4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9B326" w14:textId="77777777" w:rsidR="007F62E2" w:rsidRDefault="00D61F3C">
            <w:pPr>
              <w:pStyle w:val="Body"/>
              <w:spacing w:line="240" w:lineRule="auto"/>
              <w:jc w:val="center"/>
            </w:pPr>
            <w:r>
              <w:rPr>
                <w:b/>
                <w:bCs/>
                <w:u w:color="FFFFFF"/>
              </w:rPr>
              <w:t xml:space="preserve">What are the </w:t>
            </w:r>
            <w:r>
              <w:rPr>
                <w:b/>
                <w:bCs/>
                <w:u w:color="FFFFFF"/>
              </w:rPr>
              <w:t>hazards &amp; risks?</w:t>
            </w:r>
          </w:p>
        </w:tc>
        <w:tc>
          <w:tcPr>
            <w:tcW w:w="1134" w:type="dxa"/>
            <w:tcBorders>
              <w:top w:val="nil"/>
              <w:left w:val="single" w:sz="8" w:space="0" w:color="263E97"/>
              <w:bottom w:val="single" w:sz="8" w:space="0" w:color="263E97"/>
              <w:right w:val="single" w:sz="8" w:space="0" w:color="263E97"/>
            </w:tcBorders>
            <w:shd w:val="clear" w:color="auto" w:fill="DCF4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ABAA7" w14:textId="77777777" w:rsidR="007F62E2" w:rsidRDefault="00D61F3C">
            <w:pPr>
              <w:pStyle w:val="Body"/>
              <w:spacing w:line="240" w:lineRule="auto"/>
              <w:jc w:val="center"/>
            </w:pPr>
            <w:r>
              <w:rPr>
                <w:b/>
                <w:bCs/>
                <w:u w:color="FFFFFF"/>
              </w:rPr>
              <w:t>Risk Rating</w:t>
            </w:r>
          </w:p>
        </w:tc>
        <w:tc>
          <w:tcPr>
            <w:tcW w:w="5035" w:type="dxa"/>
            <w:tcBorders>
              <w:top w:val="nil"/>
              <w:left w:val="single" w:sz="8" w:space="0" w:color="263E97"/>
              <w:bottom w:val="single" w:sz="8" w:space="0" w:color="263E97"/>
              <w:right w:val="single" w:sz="8" w:space="0" w:color="263E97"/>
            </w:tcBorders>
            <w:shd w:val="clear" w:color="auto" w:fill="DCF4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790A1" w14:textId="77777777" w:rsidR="007F62E2" w:rsidRDefault="00D61F3C">
            <w:pPr>
              <w:pStyle w:val="Body"/>
              <w:spacing w:line="240" w:lineRule="auto"/>
              <w:jc w:val="center"/>
            </w:pPr>
            <w:r>
              <w:rPr>
                <w:b/>
                <w:bCs/>
                <w:u w:color="FFFFFF"/>
              </w:rPr>
              <w:t>What are the control measures?</w:t>
            </w:r>
          </w:p>
        </w:tc>
        <w:tc>
          <w:tcPr>
            <w:tcW w:w="1133" w:type="dxa"/>
            <w:tcBorders>
              <w:top w:val="nil"/>
              <w:left w:val="single" w:sz="8" w:space="0" w:color="263E97"/>
              <w:bottom w:val="single" w:sz="8" w:space="0" w:color="263E97"/>
              <w:right w:val="nil"/>
            </w:tcBorders>
            <w:shd w:val="clear" w:color="auto" w:fill="DCF4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442FB" w14:textId="77777777" w:rsidR="007F62E2" w:rsidRDefault="00D61F3C">
            <w:pPr>
              <w:pStyle w:val="Body"/>
              <w:spacing w:line="240" w:lineRule="auto"/>
              <w:jc w:val="center"/>
            </w:pPr>
            <w:r>
              <w:rPr>
                <w:b/>
                <w:bCs/>
                <w:u w:color="FFFFFF"/>
              </w:rPr>
              <w:t>Residual Risk</w:t>
            </w:r>
          </w:p>
        </w:tc>
      </w:tr>
      <w:tr w:rsidR="007F62E2" w14:paraId="19D2A03E" w14:textId="77777777">
        <w:trPr>
          <w:trHeight w:val="243"/>
        </w:trPr>
        <w:tc>
          <w:tcPr>
            <w:tcW w:w="2689" w:type="dxa"/>
            <w:tcBorders>
              <w:top w:val="single" w:sz="8" w:space="0" w:color="263E97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A638A" w14:textId="77777777" w:rsidR="007F62E2" w:rsidRDefault="007F62E2"/>
        </w:tc>
        <w:tc>
          <w:tcPr>
            <w:tcW w:w="4677" w:type="dxa"/>
            <w:tcBorders>
              <w:top w:val="single" w:sz="8" w:space="0" w:color="263E97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99B5E" w14:textId="77777777" w:rsidR="007F62E2" w:rsidRDefault="007F62E2"/>
        </w:tc>
        <w:tc>
          <w:tcPr>
            <w:tcW w:w="1134" w:type="dxa"/>
            <w:tcBorders>
              <w:top w:val="single" w:sz="8" w:space="0" w:color="263E97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A5743" w14:textId="77777777" w:rsidR="007F62E2" w:rsidRDefault="007F62E2"/>
        </w:tc>
        <w:tc>
          <w:tcPr>
            <w:tcW w:w="5035" w:type="dxa"/>
            <w:tcBorders>
              <w:top w:val="single" w:sz="8" w:space="0" w:color="263E97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297AF" w14:textId="77777777" w:rsidR="007F62E2" w:rsidRDefault="007F62E2"/>
        </w:tc>
        <w:tc>
          <w:tcPr>
            <w:tcW w:w="1133" w:type="dxa"/>
            <w:tcBorders>
              <w:top w:val="single" w:sz="8" w:space="0" w:color="263E97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1CF18" w14:textId="77777777" w:rsidR="007F62E2" w:rsidRDefault="007F62E2"/>
        </w:tc>
      </w:tr>
      <w:tr w:rsidR="007F62E2" w14:paraId="2C73183F" w14:textId="77777777">
        <w:trPr>
          <w:trHeight w:val="233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A19CE" w14:textId="77777777" w:rsidR="007F62E2" w:rsidRDefault="007F62E2"/>
        </w:tc>
        <w:tc>
          <w:tcPr>
            <w:tcW w:w="467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CBEEA" w14:textId="77777777" w:rsidR="007F62E2" w:rsidRDefault="007F62E2"/>
        </w:tc>
        <w:tc>
          <w:tcPr>
            <w:tcW w:w="1134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4F100" w14:textId="77777777" w:rsidR="007F62E2" w:rsidRDefault="007F62E2"/>
        </w:tc>
        <w:tc>
          <w:tcPr>
            <w:tcW w:w="5035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E4640" w14:textId="77777777" w:rsidR="007F62E2" w:rsidRDefault="007F62E2"/>
        </w:tc>
        <w:tc>
          <w:tcPr>
            <w:tcW w:w="1133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9B009" w14:textId="77777777" w:rsidR="007F62E2" w:rsidRDefault="007F62E2"/>
        </w:tc>
      </w:tr>
      <w:tr w:rsidR="007F62E2" w14:paraId="2B843C24" w14:textId="77777777">
        <w:trPr>
          <w:trHeight w:val="233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5F90F" w14:textId="77777777" w:rsidR="007F62E2" w:rsidRDefault="007F62E2"/>
        </w:tc>
        <w:tc>
          <w:tcPr>
            <w:tcW w:w="467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09BEE" w14:textId="77777777" w:rsidR="007F62E2" w:rsidRDefault="007F62E2"/>
        </w:tc>
        <w:tc>
          <w:tcPr>
            <w:tcW w:w="1134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AA704" w14:textId="77777777" w:rsidR="007F62E2" w:rsidRDefault="007F62E2"/>
        </w:tc>
        <w:tc>
          <w:tcPr>
            <w:tcW w:w="5035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62F14" w14:textId="77777777" w:rsidR="007F62E2" w:rsidRDefault="007F62E2"/>
        </w:tc>
        <w:tc>
          <w:tcPr>
            <w:tcW w:w="1133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8D805" w14:textId="77777777" w:rsidR="007F62E2" w:rsidRDefault="007F62E2"/>
        </w:tc>
      </w:tr>
      <w:tr w:rsidR="007F62E2" w14:paraId="721B5F0A" w14:textId="77777777">
        <w:trPr>
          <w:trHeight w:val="233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40287" w14:textId="77777777" w:rsidR="007F62E2" w:rsidRDefault="007F62E2"/>
        </w:tc>
        <w:tc>
          <w:tcPr>
            <w:tcW w:w="467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1B987" w14:textId="77777777" w:rsidR="007F62E2" w:rsidRDefault="007F62E2"/>
        </w:tc>
        <w:tc>
          <w:tcPr>
            <w:tcW w:w="1134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74AA1" w14:textId="77777777" w:rsidR="007F62E2" w:rsidRDefault="007F62E2"/>
        </w:tc>
        <w:tc>
          <w:tcPr>
            <w:tcW w:w="5035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6F37B" w14:textId="77777777" w:rsidR="007F62E2" w:rsidRDefault="007F62E2"/>
        </w:tc>
        <w:tc>
          <w:tcPr>
            <w:tcW w:w="1133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78C3A" w14:textId="77777777" w:rsidR="007F62E2" w:rsidRDefault="007F62E2"/>
        </w:tc>
      </w:tr>
      <w:tr w:rsidR="007F62E2" w14:paraId="42486C27" w14:textId="77777777">
        <w:trPr>
          <w:trHeight w:val="233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9F7E6" w14:textId="77777777" w:rsidR="007F62E2" w:rsidRDefault="007F62E2"/>
        </w:tc>
        <w:tc>
          <w:tcPr>
            <w:tcW w:w="467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7F05F" w14:textId="77777777" w:rsidR="007F62E2" w:rsidRDefault="007F62E2"/>
        </w:tc>
        <w:tc>
          <w:tcPr>
            <w:tcW w:w="1134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D40BB" w14:textId="77777777" w:rsidR="007F62E2" w:rsidRDefault="007F62E2"/>
        </w:tc>
        <w:tc>
          <w:tcPr>
            <w:tcW w:w="5035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92611" w14:textId="77777777" w:rsidR="007F62E2" w:rsidRDefault="007F62E2"/>
        </w:tc>
        <w:tc>
          <w:tcPr>
            <w:tcW w:w="1133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635BE" w14:textId="77777777" w:rsidR="007F62E2" w:rsidRDefault="007F62E2"/>
        </w:tc>
      </w:tr>
      <w:tr w:rsidR="007F62E2" w14:paraId="3D34872B" w14:textId="77777777">
        <w:trPr>
          <w:trHeight w:val="233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9DB7F" w14:textId="77777777" w:rsidR="007F62E2" w:rsidRDefault="007F62E2"/>
        </w:tc>
        <w:tc>
          <w:tcPr>
            <w:tcW w:w="467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69457" w14:textId="77777777" w:rsidR="007F62E2" w:rsidRDefault="007F62E2"/>
        </w:tc>
        <w:tc>
          <w:tcPr>
            <w:tcW w:w="1134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5BB87" w14:textId="77777777" w:rsidR="007F62E2" w:rsidRDefault="007F62E2"/>
        </w:tc>
        <w:tc>
          <w:tcPr>
            <w:tcW w:w="5035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7EF6D" w14:textId="77777777" w:rsidR="007F62E2" w:rsidRDefault="007F62E2"/>
        </w:tc>
        <w:tc>
          <w:tcPr>
            <w:tcW w:w="1133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90A15" w14:textId="77777777" w:rsidR="007F62E2" w:rsidRDefault="007F62E2"/>
        </w:tc>
      </w:tr>
      <w:tr w:rsidR="007F62E2" w14:paraId="2B0CD6C0" w14:textId="77777777">
        <w:trPr>
          <w:trHeight w:val="233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257A9" w14:textId="77777777" w:rsidR="007F62E2" w:rsidRDefault="007F62E2"/>
        </w:tc>
        <w:tc>
          <w:tcPr>
            <w:tcW w:w="467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9BC78" w14:textId="77777777" w:rsidR="007F62E2" w:rsidRDefault="007F62E2"/>
        </w:tc>
        <w:tc>
          <w:tcPr>
            <w:tcW w:w="1134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02BC6" w14:textId="77777777" w:rsidR="007F62E2" w:rsidRDefault="007F62E2"/>
        </w:tc>
        <w:tc>
          <w:tcPr>
            <w:tcW w:w="5035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C1F26" w14:textId="77777777" w:rsidR="007F62E2" w:rsidRDefault="007F62E2"/>
        </w:tc>
        <w:tc>
          <w:tcPr>
            <w:tcW w:w="1133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3D4F1" w14:textId="77777777" w:rsidR="007F62E2" w:rsidRDefault="007F62E2"/>
        </w:tc>
      </w:tr>
      <w:tr w:rsidR="007F62E2" w14:paraId="1CA9C97C" w14:textId="77777777">
        <w:trPr>
          <w:trHeight w:val="233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75C3E" w14:textId="77777777" w:rsidR="007F62E2" w:rsidRDefault="007F62E2"/>
        </w:tc>
        <w:tc>
          <w:tcPr>
            <w:tcW w:w="467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A7DDC" w14:textId="77777777" w:rsidR="007F62E2" w:rsidRDefault="007F62E2"/>
        </w:tc>
        <w:tc>
          <w:tcPr>
            <w:tcW w:w="1134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B1166" w14:textId="77777777" w:rsidR="007F62E2" w:rsidRDefault="007F62E2"/>
        </w:tc>
        <w:tc>
          <w:tcPr>
            <w:tcW w:w="5035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763E6" w14:textId="77777777" w:rsidR="007F62E2" w:rsidRDefault="007F62E2"/>
        </w:tc>
        <w:tc>
          <w:tcPr>
            <w:tcW w:w="1133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05356" w14:textId="77777777" w:rsidR="007F62E2" w:rsidRDefault="007F62E2"/>
        </w:tc>
      </w:tr>
      <w:tr w:rsidR="007F62E2" w14:paraId="7D24515A" w14:textId="77777777">
        <w:trPr>
          <w:trHeight w:val="233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35936" w14:textId="77777777" w:rsidR="007F62E2" w:rsidRDefault="007F62E2"/>
        </w:tc>
        <w:tc>
          <w:tcPr>
            <w:tcW w:w="467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24B2D" w14:textId="77777777" w:rsidR="007F62E2" w:rsidRDefault="007F62E2"/>
        </w:tc>
        <w:tc>
          <w:tcPr>
            <w:tcW w:w="1134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AE008" w14:textId="77777777" w:rsidR="007F62E2" w:rsidRDefault="007F62E2"/>
        </w:tc>
        <w:tc>
          <w:tcPr>
            <w:tcW w:w="5035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14EED" w14:textId="77777777" w:rsidR="007F62E2" w:rsidRDefault="007F62E2"/>
        </w:tc>
        <w:tc>
          <w:tcPr>
            <w:tcW w:w="1133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DA088" w14:textId="77777777" w:rsidR="007F62E2" w:rsidRDefault="007F62E2"/>
        </w:tc>
      </w:tr>
      <w:tr w:rsidR="007F62E2" w14:paraId="24190BF4" w14:textId="77777777">
        <w:trPr>
          <w:trHeight w:val="233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1E2A0" w14:textId="77777777" w:rsidR="007F62E2" w:rsidRDefault="007F62E2"/>
        </w:tc>
        <w:tc>
          <w:tcPr>
            <w:tcW w:w="467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01AEB" w14:textId="77777777" w:rsidR="007F62E2" w:rsidRDefault="007F62E2"/>
        </w:tc>
        <w:tc>
          <w:tcPr>
            <w:tcW w:w="1134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5A0E2" w14:textId="77777777" w:rsidR="007F62E2" w:rsidRDefault="007F62E2"/>
        </w:tc>
        <w:tc>
          <w:tcPr>
            <w:tcW w:w="5035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9CD13" w14:textId="77777777" w:rsidR="007F62E2" w:rsidRDefault="007F62E2"/>
        </w:tc>
        <w:tc>
          <w:tcPr>
            <w:tcW w:w="1133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D3CFA" w14:textId="77777777" w:rsidR="007F62E2" w:rsidRDefault="007F62E2"/>
        </w:tc>
      </w:tr>
      <w:tr w:rsidR="007F62E2" w14:paraId="78E262B5" w14:textId="77777777">
        <w:trPr>
          <w:trHeight w:val="233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C4DE7" w14:textId="77777777" w:rsidR="007F62E2" w:rsidRDefault="007F62E2"/>
        </w:tc>
        <w:tc>
          <w:tcPr>
            <w:tcW w:w="467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594F2" w14:textId="77777777" w:rsidR="007F62E2" w:rsidRDefault="007F62E2"/>
        </w:tc>
        <w:tc>
          <w:tcPr>
            <w:tcW w:w="1134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FF5D5" w14:textId="77777777" w:rsidR="007F62E2" w:rsidRDefault="007F62E2"/>
        </w:tc>
        <w:tc>
          <w:tcPr>
            <w:tcW w:w="5035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6D821" w14:textId="77777777" w:rsidR="007F62E2" w:rsidRDefault="007F62E2"/>
        </w:tc>
        <w:tc>
          <w:tcPr>
            <w:tcW w:w="1133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E251B" w14:textId="77777777" w:rsidR="007F62E2" w:rsidRDefault="007F62E2"/>
        </w:tc>
      </w:tr>
      <w:tr w:rsidR="007F62E2" w14:paraId="1B400EB2" w14:textId="77777777">
        <w:trPr>
          <w:trHeight w:val="233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1BB28" w14:textId="77777777" w:rsidR="007F62E2" w:rsidRDefault="007F62E2"/>
        </w:tc>
        <w:tc>
          <w:tcPr>
            <w:tcW w:w="467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5BBAF" w14:textId="77777777" w:rsidR="007F62E2" w:rsidRDefault="007F62E2"/>
        </w:tc>
        <w:tc>
          <w:tcPr>
            <w:tcW w:w="1134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DED5C" w14:textId="77777777" w:rsidR="007F62E2" w:rsidRDefault="007F62E2"/>
        </w:tc>
        <w:tc>
          <w:tcPr>
            <w:tcW w:w="5035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7B285" w14:textId="77777777" w:rsidR="007F62E2" w:rsidRDefault="007F62E2"/>
        </w:tc>
        <w:tc>
          <w:tcPr>
            <w:tcW w:w="1133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878D4" w14:textId="77777777" w:rsidR="007F62E2" w:rsidRDefault="007F62E2"/>
        </w:tc>
      </w:tr>
      <w:tr w:rsidR="007F62E2" w14:paraId="51FF00D8" w14:textId="77777777">
        <w:trPr>
          <w:trHeight w:val="233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0868E" w14:textId="77777777" w:rsidR="007F62E2" w:rsidRDefault="007F62E2"/>
        </w:tc>
        <w:tc>
          <w:tcPr>
            <w:tcW w:w="467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6986D" w14:textId="77777777" w:rsidR="007F62E2" w:rsidRDefault="007F62E2"/>
        </w:tc>
        <w:tc>
          <w:tcPr>
            <w:tcW w:w="1134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27932" w14:textId="77777777" w:rsidR="007F62E2" w:rsidRDefault="007F62E2"/>
        </w:tc>
        <w:tc>
          <w:tcPr>
            <w:tcW w:w="5035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046B6" w14:textId="77777777" w:rsidR="007F62E2" w:rsidRDefault="007F62E2"/>
        </w:tc>
        <w:tc>
          <w:tcPr>
            <w:tcW w:w="1133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57BE7" w14:textId="77777777" w:rsidR="007F62E2" w:rsidRDefault="007F62E2"/>
        </w:tc>
      </w:tr>
      <w:tr w:rsidR="007F62E2" w14:paraId="7101A308" w14:textId="77777777">
        <w:trPr>
          <w:trHeight w:val="233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03396" w14:textId="77777777" w:rsidR="007F62E2" w:rsidRDefault="007F62E2"/>
        </w:tc>
        <w:tc>
          <w:tcPr>
            <w:tcW w:w="467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7E885" w14:textId="77777777" w:rsidR="007F62E2" w:rsidRDefault="007F62E2"/>
        </w:tc>
        <w:tc>
          <w:tcPr>
            <w:tcW w:w="1134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006CA" w14:textId="77777777" w:rsidR="007F62E2" w:rsidRDefault="007F62E2"/>
        </w:tc>
        <w:tc>
          <w:tcPr>
            <w:tcW w:w="5035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1505F" w14:textId="77777777" w:rsidR="007F62E2" w:rsidRDefault="007F62E2"/>
        </w:tc>
        <w:tc>
          <w:tcPr>
            <w:tcW w:w="1133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50FF3" w14:textId="77777777" w:rsidR="007F62E2" w:rsidRDefault="007F62E2"/>
        </w:tc>
      </w:tr>
      <w:tr w:rsidR="007F62E2" w14:paraId="57E4CF85" w14:textId="77777777">
        <w:trPr>
          <w:trHeight w:val="233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86E3A" w14:textId="77777777" w:rsidR="007F62E2" w:rsidRDefault="007F62E2"/>
        </w:tc>
        <w:tc>
          <w:tcPr>
            <w:tcW w:w="467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99EE2" w14:textId="77777777" w:rsidR="007F62E2" w:rsidRDefault="007F62E2"/>
        </w:tc>
        <w:tc>
          <w:tcPr>
            <w:tcW w:w="1134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10896" w14:textId="77777777" w:rsidR="007F62E2" w:rsidRDefault="007F62E2"/>
        </w:tc>
        <w:tc>
          <w:tcPr>
            <w:tcW w:w="5035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33D15" w14:textId="77777777" w:rsidR="007F62E2" w:rsidRDefault="007F62E2"/>
        </w:tc>
        <w:tc>
          <w:tcPr>
            <w:tcW w:w="1133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B1943" w14:textId="77777777" w:rsidR="007F62E2" w:rsidRDefault="007F62E2"/>
        </w:tc>
      </w:tr>
      <w:tr w:rsidR="007F62E2" w14:paraId="1AC5B811" w14:textId="77777777">
        <w:trPr>
          <w:trHeight w:val="233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9F349" w14:textId="77777777" w:rsidR="007F62E2" w:rsidRDefault="007F62E2"/>
        </w:tc>
        <w:tc>
          <w:tcPr>
            <w:tcW w:w="467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72CC9" w14:textId="77777777" w:rsidR="007F62E2" w:rsidRDefault="007F62E2"/>
        </w:tc>
        <w:tc>
          <w:tcPr>
            <w:tcW w:w="1134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DD8D6" w14:textId="77777777" w:rsidR="007F62E2" w:rsidRDefault="007F62E2"/>
        </w:tc>
        <w:tc>
          <w:tcPr>
            <w:tcW w:w="5035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45DF7" w14:textId="77777777" w:rsidR="007F62E2" w:rsidRDefault="007F62E2"/>
        </w:tc>
        <w:tc>
          <w:tcPr>
            <w:tcW w:w="1133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58681" w14:textId="77777777" w:rsidR="007F62E2" w:rsidRDefault="007F62E2"/>
        </w:tc>
      </w:tr>
      <w:tr w:rsidR="007F62E2" w14:paraId="79A2140D" w14:textId="77777777">
        <w:trPr>
          <w:trHeight w:val="233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3164E" w14:textId="77777777" w:rsidR="007F62E2" w:rsidRDefault="007F62E2"/>
        </w:tc>
        <w:tc>
          <w:tcPr>
            <w:tcW w:w="467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B75AA" w14:textId="77777777" w:rsidR="007F62E2" w:rsidRDefault="007F62E2"/>
        </w:tc>
        <w:tc>
          <w:tcPr>
            <w:tcW w:w="1134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DF7F6" w14:textId="77777777" w:rsidR="007F62E2" w:rsidRDefault="007F62E2"/>
        </w:tc>
        <w:tc>
          <w:tcPr>
            <w:tcW w:w="5035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E864A" w14:textId="77777777" w:rsidR="007F62E2" w:rsidRDefault="007F62E2"/>
        </w:tc>
        <w:tc>
          <w:tcPr>
            <w:tcW w:w="1133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28A57" w14:textId="77777777" w:rsidR="007F62E2" w:rsidRDefault="007F62E2"/>
        </w:tc>
      </w:tr>
      <w:tr w:rsidR="007F62E2" w14:paraId="24BB65DE" w14:textId="77777777">
        <w:trPr>
          <w:trHeight w:val="233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83EDE" w14:textId="77777777" w:rsidR="007F62E2" w:rsidRDefault="007F62E2"/>
        </w:tc>
        <w:tc>
          <w:tcPr>
            <w:tcW w:w="467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0A623" w14:textId="77777777" w:rsidR="007F62E2" w:rsidRDefault="007F62E2"/>
        </w:tc>
        <w:tc>
          <w:tcPr>
            <w:tcW w:w="1134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25E3D" w14:textId="77777777" w:rsidR="007F62E2" w:rsidRDefault="007F62E2"/>
        </w:tc>
        <w:tc>
          <w:tcPr>
            <w:tcW w:w="5035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6159D" w14:textId="77777777" w:rsidR="007F62E2" w:rsidRDefault="007F62E2"/>
        </w:tc>
        <w:tc>
          <w:tcPr>
            <w:tcW w:w="1133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7FE81" w14:textId="77777777" w:rsidR="007F62E2" w:rsidRDefault="007F62E2"/>
        </w:tc>
      </w:tr>
      <w:tr w:rsidR="007F62E2" w14:paraId="706B0F3D" w14:textId="77777777">
        <w:trPr>
          <w:trHeight w:val="233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FC8AB" w14:textId="77777777" w:rsidR="007F62E2" w:rsidRDefault="007F62E2"/>
        </w:tc>
        <w:tc>
          <w:tcPr>
            <w:tcW w:w="467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22BD9" w14:textId="77777777" w:rsidR="007F62E2" w:rsidRDefault="007F62E2"/>
        </w:tc>
        <w:tc>
          <w:tcPr>
            <w:tcW w:w="1134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91AF9" w14:textId="77777777" w:rsidR="007F62E2" w:rsidRDefault="007F62E2"/>
        </w:tc>
        <w:tc>
          <w:tcPr>
            <w:tcW w:w="5035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C6E97" w14:textId="77777777" w:rsidR="007F62E2" w:rsidRDefault="007F62E2"/>
        </w:tc>
        <w:tc>
          <w:tcPr>
            <w:tcW w:w="1133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B702C" w14:textId="77777777" w:rsidR="007F62E2" w:rsidRDefault="007F62E2"/>
        </w:tc>
      </w:tr>
      <w:tr w:rsidR="007F62E2" w14:paraId="398B4E49" w14:textId="77777777">
        <w:trPr>
          <w:trHeight w:val="233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8D65" w14:textId="77777777" w:rsidR="007F62E2" w:rsidRDefault="007F62E2"/>
        </w:tc>
        <w:tc>
          <w:tcPr>
            <w:tcW w:w="467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14DCF" w14:textId="77777777" w:rsidR="007F62E2" w:rsidRDefault="007F62E2"/>
        </w:tc>
        <w:tc>
          <w:tcPr>
            <w:tcW w:w="1134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2CA2D" w14:textId="77777777" w:rsidR="007F62E2" w:rsidRDefault="007F62E2"/>
        </w:tc>
        <w:tc>
          <w:tcPr>
            <w:tcW w:w="5035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3013A" w14:textId="77777777" w:rsidR="007F62E2" w:rsidRDefault="007F62E2"/>
        </w:tc>
        <w:tc>
          <w:tcPr>
            <w:tcW w:w="1133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308F5" w14:textId="77777777" w:rsidR="007F62E2" w:rsidRDefault="007F62E2"/>
        </w:tc>
      </w:tr>
      <w:tr w:rsidR="007F62E2" w14:paraId="6ECEFD9B" w14:textId="77777777">
        <w:trPr>
          <w:trHeight w:val="233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71199" w14:textId="77777777" w:rsidR="007F62E2" w:rsidRDefault="007F62E2"/>
        </w:tc>
        <w:tc>
          <w:tcPr>
            <w:tcW w:w="467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AF492" w14:textId="77777777" w:rsidR="007F62E2" w:rsidRDefault="007F62E2"/>
        </w:tc>
        <w:tc>
          <w:tcPr>
            <w:tcW w:w="1134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564A6" w14:textId="77777777" w:rsidR="007F62E2" w:rsidRDefault="007F62E2"/>
        </w:tc>
        <w:tc>
          <w:tcPr>
            <w:tcW w:w="5035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30574" w14:textId="77777777" w:rsidR="007F62E2" w:rsidRDefault="007F62E2"/>
        </w:tc>
        <w:tc>
          <w:tcPr>
            <w:tcW w:w="1133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5021D" w14:textId="77777777" w:rsidR="007F62E2" w:rsidRDefault="007F62E2"/>
        </w:tc>
      </w:tr>
      <w:tr w:rsidR="007F62E2" w14:paraId="009DA105" w14:textId="77777777">
        <w:trPr>
          <w:trHeight w:val="233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412CE" w14:textId="77777777" w:rsidR="007F62E2" w:rsidRDefault="007F62E2"/>
        </w:tc>
        <w:tc>
          <w:tcPr>
            <w:tcW w:w="467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22719" w14:textId="77777777" w:rsidR="007F62E2" w:rsidRDefault="007F62E2"/>
        </w:tc>
        <w:tc>
          <w:tcPr>
            <w:tcW w:w="1134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2E81C" w14:textId="77777777" w:rsidR="007F62E2" w:rsidRDefault="007F62E2"/>
        </w:tc>
        <w:tc>
          <w:tcPr>
            <w:tcW w:w="5035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F67F2" w14:textId="77777777" w:rsidR="007F62E2" w:rsidRDefault="007F62E2"/>
        </w:tc>
        <w:tc>
          <w:tcPr>
            <w:tcW w:w="1133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3666F" w14:textId="77777777" w:rsidR="007F62E2" w:rsidRDefault="007F62E2"/>
        </w:tc>
      </w:tr>
      <w:tr w:rsidR="007F62E2" w14:paraId="179E847C" w14:textId="77777777">
        <w:trPr>
          <w:trHeight w:val="233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6F77C" w14:textId="77777777" w:rsidR="007F62E2" w:rsidRDefault="007F62E2"/>
        </w:tc>
        <w:tc>
          <w:tcPr>
            <w:tcW w:w="467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13280" w14:textId="77777777" w:rsidR="007F62E2" w:rsidRDefault="007F62E2"/>
        </w:tc>
        <w:tc>
          <w:tcPr>
            <w:tcW w:w="1134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B57BB" w14:textId="77777777" w:rsidR="007F62E2" w:rsidRDefault="007F62E2"/>
        </w:tc>
        <w:tc>
          <w:tcPr>
            <w:tcW w:w="5035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164BF" w14:textId="77777777" w:rsidR="007F62E2" w:rsidRDefault="007F62E2"/>
        </w:tc>
        <w:tc>
          <w:tcPr>
            <w:tcW w:w="1133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2B59F" w14:textId="77777777" w:rsidR="007F62E2" w:rsidRDefault="007F62E2"/>
        </w:tc>
      </w:tr>
      <w:tr w:rsidR="007F62E2" w14:paraId="45D62263" w14:textId="77777777">
        <w:trPr>
          <w:trHeight w:val="233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D35DB" w14:textId="77777777" w:rsidR="007F62E2" w:rsidRDefault="007F62E2"/>
        </w:tc>
        <w:tc>
          <w:tcPr>
            <w:tcW w:w="467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7DDDD" w14:textId="77777777" w:rsidR="007F62E2" w:rsidRDefault="007F62E2"/>
        </w:tc>
        <w:tc>
          <w:tcPr>
            <w:tcW w:w="1134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72FD1" w14:textId="77777777" w:rsidR="007F62E2" w:rsidRDefault="007F62E2"/>
        </w:tc>
        <w:tc>
          <w:tcPr>
            <w:tcW w:w="5035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2382C" w14:textId="77777777" w:rsidR="007F62E2" w:rsidRDefault="007F62E2"/>
        </w:tc>
        <w:tc>
          <w:tcPr>
            <w:tcW w:w="1133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1C241" w14:textId="77777777" w:rsidR="007F62E2" w:rsidRDefault="007F62E2"/>
        </w:tc>
      </w:tr>
      <w:tr w:rsidR="007F62E2" w14:paraId="5DE4E276" w14:textId="77777777">
        <w:trPr>
          <w:trHeight w:val="233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203A9" w14:textId="77777777" w:rsidR="007F62E2" w:rsidRDefault="007F62E2"/>
        </w:tc>
        <w:tc>
          <w:tcPr>
            <w:tcW w:w="467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3401C" w14:textId="77777777" w:rsidR="007F62E2" w:rsidRDefault="007F62E2"/>
        </w:tc>
        <w:tc>
          <w:tcPr>
            <w:tcW w:w="1134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F6A96" w14:textId="77777777" w:rsidR="007F62E2" w:rsidRDefault="007F62E2"/>
        </w:tc>
        <w:tc>
          <w:tcPr>
            <w:tcW w:w="5035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8ABFF" w14:textId="77777777" w:rsidR="007F62E2" w:rsidRDefault="007F62E2"/>
        </w:tc>
        <w:tc>
          <w:tcPr>
            <w:tcW w:w="1133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B359E" w14:textId="77777777" w:rsidR="007F62E2" w:rsidRDefault="007F62E2"/>
        </w:tc>
      </w:tr>
      <w:tr w:rsidR="007F62E2" w14:paraId="6C521F2B" w14:textId="77777777">
        <w:trPr>
          <w:trHeight w:val="233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0B0A5" w14:textId="77777777" w:rsidR="007F62E2" w:rsidRDefault="007F62E2"/>
        </w:tc>
        <w:tc>
          <w:tcPr>
            <w:tcW w:w="467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5735F" w14:textId="77777777" w:rsidR="007F62E2" w:rsidRDefault="007F62E2"/>
        </w:tc>
        <w:tc>
          <w:tcPr>
            <w:tcW w:w="1134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7DDA7" w14:textId="77777777" w:rsidR="007F62E2" w:rsidRDefault="007F62E2"/>
        </w:tc>
        <w:tc>
          <w:tcPr>
            <w:tcW w:w="5035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F16DA" w14:textId="77777777" w:rsidR="007F62E2" w:rsidRDefault="007F62E2"/>
        </w:tc>
        <w:tc>
          <w:tcPr>
            <w:tcW w:w="1133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C7219" w14:textId="77777777" w:rsidR="007F62E2" w:rsidRDefault="007F62E2"/>
        </w:tc>
      </w:tr>
      <w:tr w:rsidR="007F62E2" w14:paraId="3F00E2E4" w14:textId="77777777">
        <w:trPr>
          <w:trHeight w:val="233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298A7" w14:textId="77777777" w:rsidR="007F62E2" w:rsidRDefault="007F62E2"/>
        </w:tc>
        <w:tc>
          <w:tcPr>
            <w:tcW w:w="467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70507" w14:textId="77777777" w:rsidR="007F62E2" w:rsidRDefault="007F62E2"/>
        </w:tc>
        <w:tc>
          <w:tcPr>
            <w:tcW w:w="1134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8A686" w14:textId="77777777" w:rsidR="007F62E2" w:rsidRDefault="007F62E2"/>
        </w:tc>
        <w:tc>
          <w:tcPr>
            <w:tcW w:w="5035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9395F" w14:textId="77777777" w:rsidR="007F62E2" w:rsidRDefault="007F62E2"/>
        </w:tc>
        <w:tc>
          <w:tcPr>
            <w:tcW w:w="1133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AD16B" w14:textId="77777777" w:rsidR="007F62E2" w:rsidRDefault="007F62E2"/>
        </w:tc>
      </w:tr>
    </w:tbl>
    <w:p w14:paraId="200D29AF" w14:textId="77777777" w:rsidR="007F62E2" w:rsidRDefault="007F62E2">
      <w:pPr>
        <w:pStyle w:val="Body"/>
        <w:widowControl w:val="0"/>
        <w:spacing w:line="240" w:lineRule="auto"/>
      </w:pPr>
    </w:p>
    <w:p w14:paraId="3404E4C8" w14:textId="77777777" w:rsidR="007F62E2" w:rsidRDefault="007F62E2">
      <w:pPr>
        <w:pStyle w:val="Body"/>
      </w:pPr>
    </w:p>
    <w:p w14:paraId="3AC9AE10" w14:textId="77777777" w:rsidR="007F62E2" w:rsidRDefault="007F62E2">
      <w:pPr>
        <w:pStyle w:val="Body"/>
        <w:sectPr w:rsidR="007F62E2">
          <w:headerReference w:type="default" r:id="rId8"/>
          <w:footerReference w:type="default" r:id="rId9"/>
          <w:pgSz w:w="16840" w:h="11900" w:orient="landscape"/>
          <w:pgMar w:top="1440" w:right="1080" w:bottom="1440" w:left="1080" w:header="567" w:footer="567" w:gutter="0"/>
          <w:cols w:space="720"/>
        </w:sectPr>
      </w:pPr>
    </w:p>
    <w:p w14:paraId="66277ABF" w14:textId="77777777" w:rsidR="007F62E2" w:rsidRDefault="00D61F3C">
      <w:pPr>
        <w:pStyle w:val="Body"/>
      </w:pPr>
      <w:r>
        <w:rPr>
          <w:noProof/>
          <w:lang w:val="en-GB"/>
        </w:rPr>
        <w:lastRenderedPageBreak/>
        <w:drawing>
          <wp:anchor distT="152400" distB="152400" distL="152400" distR="152400" simplePos="0" relativeHeight="251666432" behindDoc="0" locked="0" layoutInCell="1" allowOverlap="1" wp14:anchorId="63F96D8D" wp14:editId="72ECB8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0" cy="1249799"/>
            <wp:effectExtent l="0" t="0" r="0" b="0"/>
            <wp:wrapTopAndBottom distT="152400" distB="15240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CC Header Landscape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12497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152400" distB="152400" distL="152400" distR="152400" simplePos="0" relativeHeight="251667456" behindDoc="0" locked="0" layoutInCell="1" allowOverlap="1" wp14:anchorId="7E655D04" wp14:editId="11AE66B4">
            <wp:simplePos x="0" y="0"/>
            <wp:positionH relativeFrom="page">
              <wp:posOffset>1568450</wp:posOffset>
            </wp:positionH>
            <wp:positionV relativeFrom="page">
              <wp:posOffset>6822440</wp:posOffset>
            </wp:positionV>
            <wp:extent cx="7556500" cy="255946"/>
            <wp:effectExtent l="0" t="0" r="0" b="0"/>
            <wp:wrapTopAndBottom distT="152400" distB="15240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CC Footer 2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2559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>We, the personnel listed below have read or been made aware of and understand the procedures outlines in this SWMS. We have been consulted</w:t>
      </w:r>
      <w:r>
        <w:t xml:space="preserve"> and trained in the specific safety requirements of the activity and will consult with our Supervisor or the Site Supervi</w:t>
      </w:r>
      <w:r>
        <w:rPr>
          <w:noProof/>
          <w:lang w:val="en-GB"/>
        </w:rPr>
        <w:drawing>
          <wp:anchor distT="152400" distB="152400" distL="152400" distR="152400" simplePos="0" relativeHeight="251668480" behindDoc="0" locked="0" layoutInCell="1" allowOverlap="1" wp14:anchorId="6AA6D1CB" wp14:editId="1CCB40C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0" cy="1249799"/>
            <wp:effectExtent l="0" t="0" r="0" b="0"/>
            <wp:wrapTopAndBottom distT="152400" distB="15240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CC Header Landscape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12497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152400" distB="152400" distL="152400" distR="152400" simplePos="0" relativeHeight="251669504" behindDoc="0" locked="0" layoutInCell="1" allowOverlap="1" wp14:anchorId="3C7FBDB9" wp14:editId="0B9E2FFC">
            <wp:simplePos x="0" y="0"/>
            <wp:positionH relativeFrom="page">
              <wp:posOffset>1568450</wp:posOffset>
            </wp:positionH>
            <wp:positionV relativeFrom="page">
              <wp:posOffset>6822440</wp:posOffset>
            </wp:positionV>
            <wp:extent cx="7556500" cy="255946"/>
            <wp:effectExtent l="0" t="0" r="0" b="0"/>
            <wp:wrapTopAndBottom distT="152400" distB="15240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CC Footer 2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2559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sor if we are required to amend the SWMS during construction. By signing below, we agree to abide by the control measures and safety </w:t>
      </w:r>
      <w:r>
        <w:t>requirements outlined in this SWMS and understand that we are responsible for our own and fellow worker’s Health and Safety.</w:t>
      </w:r>
    </w:p>
    <w:p w14:paraId="139CD08C" w14:textId="77777777" w:rsidR="007F62E2" w:rsidRDefault="007F62E2">
      <w:pPr>
        <w:pStyle w:val="Body"/>
      </w:pPr>
    </w:p>
    <w:tbl>
      <w:tblPr>
        <w:tblW w:w="146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668"/>
        <w:gridCol w:w="3667"/>
        <w:gridCol w:w="3667"/>
        <w:gridCol w:w="3666"/>
      </w:tblGrid>
      <w:tr w:rsidR="007F62E2" w14:paraId="1DFDB85B" w14:textId="77777777">
        <w:trPr>
          <w:trHeight w:val="243"/>
        </w:trPr>
        <w:tc>
          <w:tcPr>
            <w:tcW w:w="3667" w:type="dxa"/>
            <w:tcBorders>
              <w:top w:val="nil"/>
              <w:left w:val="nil"/>
              <w:bottom w:val="single" w:sz="8" w:space="0" w:color="263E97"/>
              <w:right w:val="single" w:sz="8" w:space="0" w:color="263E97"/>
            </w:tcBorders>
            <w:shd w:val="clear" w:color="auto" w:fill="DCF4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95890" w14:textId="77777777" w:rsidR="007F62E2" w:rsidRDefault="00D61F3C">
            <w:pPr>
              <w:pStyle w:val="Body"/>
              <w:jc w:val="center"/>
            </w:pPr>
            <w:r>
              <w:rPr>
                <w:b/>
                <w:bCs/>
                <w:u w:color="FFFFFF"/>
              </w:rPr>
              <w:t>Worker’s Name</w:t>
            </w:r>
          </w:p>
        </w:tc>
        <w:tc>
          <w:tcPr>
            <w:tcW w:w="3667" w:type="dxa"/>
            <w:tcBorders>
              <w:top w:val="nil"/>
              <w:left w:val="single" w:sz="8" w:space="0" w:color="263E97"/>
              <w:bottom w:val="single" w:sz="8" w:space="0" w:color="263E97"/>
              <w:right w:val="single" w:sz="8" w:space="0" w:color="263E97"/>
            </w:tcBorders>
            <w:shd w:val="clear" w:color="auto" w:fill="DCF4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74DA6" w14:textId="77777777" w:rsidR="007F62E2" w:rsidRDefault="00D61F3C">
            <w:pPr>
              <w:pStyle w:val="Body"/>
              <w:spacing w:line="240" w:lineRule="auto"/>
              <w:jc w:val="center"/>
            </w:pPr>
            <w:r>
              <w:rPr>
                <w:b/>
                <w:bCs/>
                <w:u w:color="FFFFFF"/>
              </w:rPr>
              <w:t>Employer</w:t>
            </w:r>
          </w:p>
        </w:tc>
        <w:tc>
          <w:tcPr>
            <w:tcW w:w="3667" w:type="dxa"/>
            <w:tcBorders>
              <w:top w:val="nil"/>
              <w:left w:val="single" w:sz="8" w:space="0" w:color="263E97"/>
              <w:bottom w:val="single" w:sz="8" w:space="0" w:color="263E97"/>
              <w:right w:val="single" w:sz="8" w:space="0" w:color="263E97"/>
            </w:tcBorders>
            <w:shd w:val="clear" w:color="auto" w:fill="DCF4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AC221" w14:textId="77777777" w:rsidR="007F62E2" w:rsidRDefault="00D61F3C">
            <w:pPr>
              <w:pStyle w:val="Body"/>
              <w:spacing w:line="240" w:lineRule="auto"/>
              <w:jc w:val="center"/>
            </w:pPr>
            <w:r>
              <w:rPr>
                <w:b/>
                <w:bCs/>
                <w:u w:color="FFFFFF"/>
              </w:rPr>
              <w:t>Worker’s Signature</w:t>
            </w:r>
          </w:p>
        </w:tc>
        <w:tc>
          <w:tcPr>
            <w:tcW w:w="3666" w:type="dxa"/>
            <w:tcBorders>
              <w:top w:val="nil"/>
              <w:left w:val="single" w:sz="8" w:space="0" w:color="263E97"/>
              <w:bottom w:val="single" w:sz="8" w:space="0" w:color="263E97"/>
              <w:right w:val="nil"/>
            </w:tcBorders>
            <w:shd w:val="clear" w:color="auto" w:fill="DCF4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66141" w14:textId="77777777" w:rsidR="007F62E2" w:rsidRDefault="00D61F3C">
            <w:pPr>
              <w:pStyle w:val="Body"/>
              <w:spacing w:line="240" w:lineRule="auto"/>
              <w:jc w:val="center"/>
            </w:pPr>
            <w:r>
              <w:rPr>
                <w:b/>
                <w:bCs/>
                <w:u w:color="FFFFFF"/>
              </w:rPr>
              <w:t>Date</w:t>
            </w:r>
          </w:p>
        </w:tc>
      </w:tr>
      <w:tr w:rsidR="007F62E2" w14:paraId="566AD27B" w14:textId="77777777">
        <w:trPr>
          <w:trHeight w:val="243"/>
        </w:trPr>
        <w:tc>
          <w:tcPr>
            <w:tcW w:w="3667" w:type="dxa"/>
            <w:tcBorders>
              <w:top w:val="single" w:sz="8" w:space="0" w:color="263E97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64850" w14:textId="77777777" w:rsidR="007F62E2" w:rsidRDefault="007F62E2"/>
        </w:tc>
        <w:tc>
          <w:tcPr>
            <w:tcW w:w="3667" w:type="dxa"/>
            <w:tcBorders>
              <w:top w:val="single" w:sz="8" w:space="0" w:color="263E97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0E2F5" w14:textId="77777777" w:rsidR="007F62E2" w:rsidRDefault="007F62E2"/>
        </w:tc>
        <w:tc>
          <w:tcPr>
            <w:tcW w:w="3667" w:type="dxa"/>
            <w:tcBorders>
              <w:top w:val="single" w:sz="8" w:space="0" w:color="263E97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F85D3" w14:textId="77777777" w:rsidR="007F62E2" w:rsidRDefault="007F62E2"/>
        </w:tc>
        <w:tc>
          <w:tcPr>
            <w:tcW w:w="3666" w:type="dxa"/>
            <w:tcBorders>
              <w:top w:val="single" w:sz="8" w:space="0" w:color="263E97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DF207" w14:textId="77777777" w:rsidR="007F62E2" w:rsidRDefault="007F62E2"/>
        </w:tc>
      </w:tr>
      <w:tr w:rsidR="007F62E2" w14:paraId="3F12291D" w14:textId="77777777">
        <w:trPr>
          <w:trHeight w:val="233"/>
        </w:trPr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98DA7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C18C1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EA331" w14:textId="77777777" w:rsidR="007F62E2" w:rsidRDefault="007F62E2"/>
        </w:tc>
        <w:tc>
          <w:tcPr>
            <w:tcW w:w="3666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76B09" w14:textId="77777777" w:rsidR="007F62E2" w:rsidRDefault="007F62E2"/>
        </w:tc>
      </w:tr>
      <w:tr w:rsidR="007F62E2" w14:paraId="44106513" w14:textId="77777777">
        <w:trPr>
          <w:trHeight w:val="233"/>
        </w:trPr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00624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86D4A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5A465" w14:textId="77777777" w:rsidR="007F62E2" w:rsidRDefault="007F62E2"/>
        </w:tc>
        <w:tc>
          <w:tcPr>
            <w:tcW w:w="3666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0A1EA" w14:textId="77777777" w:rsidR="007F62E2" w:rsidRDefault="007F62E2"/>
        </w:tc>
      </w:tr>
      <w:tr w:rsidR="007F62E2" w14:paraId="2485C95D" w14:textId="77777777">
        <w:trPr>
          <w:trHeight w:val="233"/>
        </w:trPr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2664A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AFD4D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43356" w14:textId="77777777" w:rsidR="007F62E2" w:rsidRDefault="007F62E2"/>
        </w:tc>
        <w:tc>
          <w:tcPr>
            <w:tcW w:w="3666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24535" w14:textId="77777777" w:rsidR="007F62E2" w:rsidRDefault="007F62E2"/>
        </w:tc>
      </w:tr>
      <w:tr w:rsidR="007F62E2" w14:paraId="775D00AF" w14:textId="77777777">
        <w:trPr>
          <w:trHeight w:val="233"/>
        </w:trPr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AB6B9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0AB0D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EF560" w14:textId="77777777" w:rsidR="007F62E2" w:rsidRDefault="007F62E2"/>
        </w:tc>
        <w:tc>
          <w:tcPr>
            <w:tcW w:w="3666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8540B" w14:textId="77777777" w:rsidR="007F62E2" w:rsidRDefault="007F62E2"/>
        </w:tc>
      </w:tr>
      <w:tr w:rsidR="007F62E2" w14:paraId="3DF6B020" w14:textId="77777777">
        <w:trPr>
          <w:trHeight w:val="233"/>
        </w:trPr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03FD8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E2E7E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A5643" w14:textId="77777777" w:rsidR="007F62E2" w:rsidRDefault="007F62E2"/>
        </w:tc>
        <w:tc>
          <w:tcPr>
            <w:tcW w:w="3666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34E9" w14:textId="77777777" w:rsidR="007F62E2" w:rsidRDefault="007F62E2"/>
        </w:tc>
      </w:tr>
      <w:tr w:rsidR="007F62E2" w14:paraId="3777A842" w14:textId="77777777">
        <w:trPr>
          <w:trHeight w:val="233"/>
        </w:trPr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FA187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49315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B5AB4" w14:textId="77777777" w:rsidR="007F62E2" w:rsidRDefault="007F62E2"/>
        </w:tc>
        <w:tc>
          <w:tcPr>
            <w:tcW w:w="3666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38F93" w14:textId="77777777" w:rsidR="007F62E2" w:rsidRDefault="007F62E2"/>
        </w:tc>
      </w:tr>
      <w:tr w:rsidR="007F62E2" w14:paraId="34D19053" w14:textId="77777777">
        <w:trPr>
          <w:trHeight w:val="233"/>
        </w:trPr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ECC1D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929BD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2E9C9" w14:textId="77777777" w:rsidR="007F62E2" w:rsidRDefault="007F62E2"/>
        </w:tc>
        <w:tc>
          <w:tcPr>
            <w:tcW w:w="3666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FB1B6" w14:textId="77777777" w:rsidR="007F62E2" w:rsidRDefault="007F62E2"/>
        </w:tc>
      </w:tr>
      <w:tr w:rsidR="007F62E2" w14:paraId="4F531BA9" w14:textId="77777777">
        <w:trPr>
          <w:trHeight w:val="233"/>
        </w:trPr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A87A2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236A1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6A417" w14:textId="77777777" w:rsidR="007F62E2" w:rsidRDefault="007F62E2"/>
        </w:tc>
        <w:tc>
          <w:tcPr>
            <w:tcW w:w="3666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1EBE2" w14:textId="77777777" w:rsidR="007F62E2" w:rsidRDefault="007F62E2"/>
        </w:tc>
      </w:tr>
      <w:tr w:rsidR="007F62E2" w14:paraId="6C1C8518" w14:textId="77777777">
        <w:trPr>
          <w:trHeight w:val="233"/>
        </w:trPr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90513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48C35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3B315" w14:textId="77777777" w:rsidR="007F62E2" w:rsidRDefault="007F62E2"/>
        </w:tc>
        <w:tc>
          <w:tcPr>
            <w:tcW w:w="3666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A00C6" w14:textId="77777777" w:rsidR="007F62E2" w:rsidRDefault="007F62E2"/>
        </w:tc>
      </w:tr>
      <w:tr w:rsidR="007F62E2" w14:paraId="4E9A6E6E" w14:textId="77777777">
        <w:trPr>
          <w:trHeight w:val="233"/>
        </w:trPr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AC968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D4C9D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0CE7F" w14:textId="77777777" w:rsidR="007F62E2" w:rsidRDefault="007F62E2"/>
        </w:tc>
        <w:tc>
          <w:tcPr>
            <w:tcW w:w="3666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E9F1A" w14:textId="77777777" w:rsidR="007F62E2" w:rsidRDefault="007F62E2"/>
        </w:tc>
      </w:tr>
      <w:tr w:rsidR="007F62E2" w14:paraId="3ED6EC88" w14:textId="77777777">
        <w:trPr>
          <w:trHeight w:val="233"/>
        </w:trPr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B3E77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8202B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6C94A" w14:textId="77777777" w:rsidR="007F62E2" w:rsidRDefault="007F62E2"/>
        </w:tc>
        <w:tc>
          <w:tcPr>
            <w:tcW w:w="3666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51A83" w14:textId="77777777" w:rsidR="007F62E2" w:rsidRDefault="007F62E2"/>
        </w:tc>
      </w:tr>
      <w:tr w:rsidR="007F62E2" w14:paraId="4AAB68F7" w14:textId="77777777">
        <w:trPr>
          <w:trHeight w:val="233"/>
        </w:trPr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CE82F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4378D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40C51" w14:textId="77777777" w:rsidR="007F62E2" w:rsidRDefault="007F62E2"/>
        </w:tc>
        <w:tc>
          <w:tcPr>
            <w:tcW w:w="3666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94F13" w14:textId="77777777" w:rsidR="007F62E2" w:rsidRDefault="007F62E2"/>
        </w:tc>
      </w:tr>
      <w:tr w:rsidR="007F62E2" w14:paraId="6B11EAE1" w14:textId="77777777">
        <w:trPr>
          <w:trHeight w:val="233"/>
        </w:trPr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69623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A7E5B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E2109" w14:textId="77777777" w:rsidR="007F62E2" w:rsidRDefault="007F62E2"/>
        </w:tc>
        <w:tc>
          <w:tcPr>
            <w:tcW w:w="3666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5FDAF" w14:textId="77777777" w:rsidR="007F62E2" w:rsidRDefault="007F62E2"/>
        </w:tc>
      </w:tr>
      <w:tr w:rsidR="007F62E2" w14:paraId="7EF3531A" w14:textId="77777777">
        <w:trPr>
          <w:trHeight w:val="233"/>
        </w:trPr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C9E72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733AF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6AA38" w14:textId="77777777" w:rsidR="007F62E2" w:rsidRDefault="007F62E2"/>
        </w:tc>
        <w:tc>
          <w:tcPr>
            <w:tcW w:w="3666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D2AE4" w14:textId="77777777" w:rsidR="007F62E2" w:rsidRDefault="007F62E2"/>
        </w:tc>
      </w:tr>
      <w:tr w:rsidR="007F62E2" w14:paraId="720357C8" w14:textId="77777777">
        <w:trPr>
          <w:trHeight w:val="233"/>
        </w:trPr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80A53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0F1FD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03699" w14:textId="77777777" w:rsidR="007F62E2" w:rsidRDefault="007F62E2"/>
        </w:tc>
        <w:tc>
          <w:tcPr>
            <w:tcW w:w="3666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B748F" w14:textId="77777777" w:rsidR="007F62E2" w:rsidRDefault="007F62E2"/>
        </w:tc>
      </w:tr>
      <w:tr w:rsidR="007F62E2" w14:paraId="7B9F9F31" w14:textId="77777777">
        <w:trPr>
          <w:trHeight w:val="233"/>
        </w:trPr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B7897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DDFBE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D6048" w14:textId="77777777" w:rsidR="007F62E2" w:rsidRDefault="007F62E2"/>
        </w:tc>
        <w:tc>
          <w:tcPr>
            <w:tcW w:w="3666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35EFB" w14:textId="77777777" w:rsidR="007F62E2" w:rsidRDefault="007F62E2"/>
        </w:tc>
      </w:tr>
      <w:tr w:rsidR="007F62E2" w14:paraId="7E66AB8B" w14:textId="77777777">
        <w:trPr>
          <w:trHeight w:val="233"/>
        </w:trPr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B1D1A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8437E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1F279" w14:textId="77777777" w:rsidR="007F62E2" w:rsidRDefault="007F62E2"/>
        </w:tc>
        <w:tc>
          <w:tcPr>
            <w:tcW w:w="3666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FBA31" w14:textId="77777777" w:rsidR="007F62E2" w:rsidRDefault="007F62E2"/>
        </w:tc>
      </w:tr>
      <w:tr w:rsidR="007F62E2" w14:paraId="6A646927" w14:textId="77777777">
        <w:trPr>
          <w:trHeight w:val="233"/>
        </w:trPr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FE7D3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D5050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ECB8E" w14:textId="77777777" w:rsidR="007F62E2" w:rsidRDefault="007F62E2"/>
        </w:tc>
        <w:tc>
          <w:tcPr>
            <w:tcW w:w="3666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3CCCB" w14:textId="77777777" w:rsidR="007F62E2" w:rsidRDefault="007F62E2"/>
        </w:tc>
      </w:tr>
      <w:tr w:rsidR="007F62E2" w14:paraId="0E40DA6D" w14:textId="77777777">
        <w:trPr>
          <w:trHeight w:val="233"/>
        </w:trPr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2DC1B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2B09B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DF803" w14:textId="77777777" w:rsidR="007F62E2" w:rsidRDefault="007F62E2"/>
        </w:tc>
        <w:tc>
          <w:tcPr>
            <w:tcW w:w="3666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04C6E" w14:textId="77777777" w:rsidR="007F62E2" w:rsidRDefault="007F62E2"/>
        </w:tc>
      </w:tr>
      <w:tr w:rsidR="007F62E2" w14:paraId="6AC2D0FA" w14:textId="77777777">
        <w:trPr>
          <w:trHeight w:val="233"/>
        </w:trPr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83F7E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8B1F1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F5D57" w14:textId="77777777" w:rsidR="007F62E2" w:rsidRDefault="007F62E2"/>
        </w:tc>
        <w:tc>
          <w:tcPr>
            <w:tcW w:w="3666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CB6F0" w14:textId="77777777" w:rsidR="007F62E2" w:rsidRDefault="007F62E2"/>
        </w:tc>
      </w:tr>
      <w:tr w:rsidR="007F62E2" w14:paraId="30EF9501" w14:textId="77777777">
        <w:trPr>
          <w:trHeight w:val="233"/>
        </w:trPr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80513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78637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4BD6D" w14:textId="77777777" w:rsidR="007F62E2" w:rsidRDefault="007F62E2"/>
        </w:tc>
        <w:tc>
          <w:tcPr>
            <w:tcW w:w="3666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3E972" w14:textId="77777777" w:rsidR="007F62E2" w:rsidRDefault="007F62E2"/>
        </w:tc>
      </w:tr>
      <w:tr w:rsidR="007F62E2" w14:paraId="237AF823" w14:textId="77777777">
        <w:trPr>
          <w:trHeight w:val="233"/>
        </w:trPr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411FD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313D1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C0AF9" w14:textId="77777777" w:rsidR="007F62E2" w:rsidRDefault="007F62E2"/>
        </w:tc>
        <w:tc>
          <w:tcPr>
            <w:tcW w:w="3666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DC852" w14:textId="77777777" w:rsidR="007F62E2" w:rsidRDefault="007F62E2"/>
        </w:tc>
      </w:tr>
      <w:tr w:rsidR="007F62E2" w14:paraId="2FEACB00" w14:textId="77777777">
        <w:trPr>
          <w:trHeight w:val="233"/>
        </w:trPr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E246A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7DE35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48013" w14:textId="77777777" w:rsidR="007F62E2" w:rsidRDefault="007F62E2"/>
        </w:tc>
        <w:tc>
          <w:tcPr>
            <w:tcW w:w="3666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25D87" w14:textId="77777777" w:rsidR="007F62E2" w:rsidRDefault="007F62E2"/>
        </w:tc>
      </w:tr>
      <w:tr w:rsidR="007F62E2" w14:paraId="21AF7AE3" w14:textId="77777777">
        <w:trPr>
          <w:trHeight w:val="233"/>
        </w:trPr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A995D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A60DF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32DEA" w14:textId="77777777" w:rsidR="007F62E2" w:rsidRDefault="007F62E2"/>
        </w:tc>
        <w:tc>
          <w:tcPr>
            <w:tcW w:w="3666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56139" w14:textId="77777777" w:rsidR="007F62E2" w:rsidRDefault="007F62E2"/>
        </w:tc>
      </w:tr>
      <w:tr w:rsidR="007F62E2" w14:paraId="72A077E3" w14:textId="77777777">
        <w:trPr>
          <w:trHeight w:val="233"/>
        </w:trPr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A0C43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55036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31AB5" w14:textId="77777777" w:rsidR="007F62E2" w:rsidRDefault="007F62E2"/>
        </w:tc>
        <w:tc>
          <w:tcPr>
            <w:tcW w:w="3666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46B99" w14:textId="77777777" w:rsidR="007F62E2" w:rsidRDefault="007F62E2"/>
        </w:tc>
      </w:tr>
      <w:tr w:rsidR="007F62E2" w14:paraId="62F15A4A" w14:textId="77777777">
        <w:trPr>
          <w:trHeight w:val="233"/>
        </w:trPr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43F39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A15A5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D2DA9" w14:textId="77777777" w:rsidR="007F62E2" w:rsidRDefault="007F62E2"/>
        </w:tc>
        <w:tc>
          <w:tcPr>
            <w:tcW w:w="3666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D9A9D" w14:textId="77777777" w:rsidR="007F62E2" w:rsidRDefault="007F62E2"/>
        </w:tc>
      </w:tr>
      <w:tr w:rsidR="007F62E2" w14:paraId="636E0E1E" w14:textId="77777777">
        <w:trPr>
          <w:trHeight w:val="233"/>
        </w:trPr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1C03E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8F1EE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5DE0C" w14:textId="77777777" w:rsidR="007F62E2" w:rsidRDefault="007F62E2"/>
        </w:tc>
        <w:tc>
          <w:tcPr>
            <w:tcW w:w="3666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4611A" w14:textId="77777777" w:rsidR="007F62E2" w:rsidRDefault="007F62E2"/>
        </w:tc>
      </w:tr>
      <w:tr w:rsidR="007F62E2" w14:paraId="01245453" w14:textId="77777777">
        <w:trPr>
          <w:trHeight w:val="233"/>
        </w:trPr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06F6A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EF92B" w14:textId="77777777" w:rsidR="007F62E2" w:rsidRDefault="007F62E2"/>
        </w:tc>
        <w:tc>
          <w:tcPr>
            <w:tcW w:w="3667" w:type="dxa"/>
            <w:tcBorders>
              <w:top w:val="nil"/>
              <w:left w:val="single" w:sz="8" w:space="0" w:color="263E97"/>
              <w:bottom w:val="nil"/>
              <w:right w:val="single" w:sz="8" w:space="0" w:color="263E9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9C149" w14:textId="77777777" w:rsidR="007F62E2" w:rsidRDefault="007F62E2"/>
        </w:tc>
        <w:tc>
          <w:tcPr>
            <w:tcW w:w="3666" w:type="dxa"/>
            <w:tcBorders>
              <w:top w:val="nil"/>
              <w:left w:val="single" w:sz="8" w:space="0" w:color="263E9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8DF1E" w14:textId="77777777" w:rsidR="007F62E2" w:rsidRDefault="007F62E2"/>
        </w:tc>
      </w:tr>
    </w:tbl>
    <w:p w14:paraId="69C3A022" w14:textId="77777777" w:rsidR="00277B49" w:rsidRDefault="00277B49">
      <w:pPr>
        <w:pStyle w:val="Body"/>
        <w:widowControl w:val="0"/>
        <w:spacing w:line="240" w:lineRule="auto"/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4B605499" wp14:editId="499A5E3A">
                <wp:simplePos x="0" y="0"/>
                <wp:positionH relativeFrom="page">
                  <wp:posOffset>690880</wp:posOffset>
                </wp:positionH>
                <wp:positionV relativeFrom="page">
                  <wp:posOffset>5377815</wp:posOffset>
                </wp:positionV>
                <wp:extent cx="9334500" cy="883285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0" cy="883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680" w:type="dxa"/>
                              <w:tblInd w:w="1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single" w:sz="16" w:space="0" w:color="000000"/>
                                <w:insideV w:val="nil"/>
                              </w:tblBorders>
                              <w:shd w:val="clear" w:color="auto" w:fill="5B9BD5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004"/>
                              <w:gridCol w:w="4003"/>
                              <w:gridCol w:w="3412"/>
                              <w:gridCol w:w="3261"/>
                            </w:tblGrid>
                            <w:tr w:rsidR="007F62E2" w14:paraId="7E4C7AD9" w14:textId="77777777">
                              <w:trPr>
                                <w:trHeight w:val="522"/>
                                <w:tblHeader/>
                              </w:trPr>
                              <w:tc>
                                <w:tcPr>
                                  <w:tcW w:w="4003" w:type="dxa"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9926ED6" w14:textId="77777777" w:rsidR="007F62E2" w:rsidRDefault="00D61F3C">
                                  <w:pPr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Safe Work Method Statement (SWMS)</w:t>
                                  </w:r>
                                </w:p>
                              </w:tc>
                              <w:tc>
                                <w:tcPr>
                                  <w:tcW w:w="4003" w:type="dxa"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1B2E1A8" w14:textId="77777777" w:rsidR="007F62E2" w:rsidRDefault="00D61F3C">
                                  <w:pPr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Issue Date: </w:t>
                                  </w:r>
                                </w:p>
                                <w:p w14:paraId="0687C2AD" w14:textId="77777777" w:rsidR="007F62E2" w:rsidRDefault="007F62E2">
                                  <w:pPr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/>
                                    <w:jc w:val="center"/>
                                    <w:outlineLvl w:val="0"/>
                                  </w:pPr>
                                </w:p>
                              </w:tc>
                              <w:tc>
                                <w:tcPr>
                                  <w:tcW w:w="3412" w:type="dxa"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14415C1" w14:textId="77777777" w:rsidR="007F62E2" w:rsidRDefault="00D61F3C">
                                  <w:pPr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Review Date:</w:t>
                                  </w:r>
                                </w:p>
                                <w:p w14:paraId="4C035BB6" w14:textId="77777777" w:rsidR="007F62E2" w:rsidRDefault="007F62E2">
                                  <w:pPr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/>
                                    <w:jc w:val="center"/>
                                    <w:outlineLvl w:val="0"/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7E243B6" w14:textId="77777777" w:rsidR="007F62E2" w:rsidRDefault="00D61F3C">
                                  <w:pPr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Version: 1</w:t>
                                  </w:r>
                                </w:p>
                              </w:tc>
                            </w:tr>
                            <w:tr w:rsidR="007F62E2" w14:paraId="06F692B1" w14:textId="77777777">
                              <w:tblPrEx>
                                <w:shd w:val="clear" w:color="auto" w:fill="E6E6E6"/>
                              </w:tblPrEx>
                              <w:trPr>
                                <w:trHeight w:val="553"/>
                              </w:trPr>
                              <w:tc>
                                <w:tcPr>
                                  <w:tcW w:w="8006" w:type="dxa"/>
                                  <w:gridSpan w:val="2"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711DFF3" w14:textId="77777777" w:rsidR="007F62E2" w:rsidRDefault="00D61F3C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</w:tabs>
                                    <w:suppressAutoHyphens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Printed Documents may not be current. Ensure currency prior to use.</w:t>
                                  </w:r>
                                </w:p>
                              </w:tc>
                              <w:tc>
                                <w:tcPr>
                                  <w:tcW w:w="6673" w:type="dxa"/>
                                  <w:gridSpan w:val="2"/>
                                  <w:tcBorders>
                                    <w:top w:val="single" w:sz="8" w:space="0" w:color="263E97"/>
                                    <w:left w:val="single" w:sz="8" w:space="0" w:color="263E97"/>
                                    <w:bottom w:val="single" w:sz="8" w:space="0" w:color="263E97"/>
                                    <w:right w:val="single" w:sz="8" w:space="0" w:color="263E97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3C956B3" w14:textId="77777777" w:rsidR="007F62E2" w:rsidRDefault="00D61F3C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</w:tabs>
                                    <w:suppressAutoHyphens/>
                                    <w:jc w:val="center"/>
                                    <w:outlineLvl w:val="0"/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Authorised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by: </w:t>
                                  </w:r>
                                </w:p>
                                <w:p w14:paraId="3E1000AC" w14:textId="77777777" w:rsidR="007F62E2" w:rsidRDefault="007F62E2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</w:tabs>
                                    <w:suppressAutoHyphens/>
                                    <w:jc w:val="center"/>
                                    <w:outlineLvl w:val="0"/>
                                  </w:pPr>
                                </w:p>
                              </w:tc>
                            </w:tr>
                          </w:tbl>
                          <w:p w14:paraId="3C66395D" w14:textId="77777777" w:rsidR="00000000" w:rsidRDefault="00D61F3C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05499" id="_x0000_s1029" style="position:absolute;margin-left:54.4pt;margin-top:423.45pt;width:735pt;height:69.55pt;z-index:25167257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W w:w="14680" w:type="dxa"/>
                        <w:tblInd w:w="10" w:type="dxa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single" w:sz="16" w:space="0" w:color="000000"/>
                          <w:insideV w:val="nil"/>
                        </w:tblBorders>
                        <w:shd w:val="clear" w:color="auto" w:fill="5B9BD5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004"/>
                        <w:gridCol w:w="4003"/>
                        <w:gridCol w:w="3412"/>
                        <w:gridCol w:w="3261"/>
                      </w:tblGrid>
                      <w:tr w:rsidR="007F62E2" w14:paraId="7E4C7AD9" w14:textId="77777777">
                        <w:trPr>
                          <w:trHeight w:val="522"/>
                          <w:tblHeader/>
                        </w:trPr>
                        <w:tc>
                          <w:tcPr>
                            <w:tcW w:w="4003" w:type="dxa"/>
                            <w:tcBorders>
                              <w:top w:val="single" w:sz="8" w:space="0" w:color="263E97"/>
                              <w:left w:val="single" w:sz="8" w:space="0" w:color="263E97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9926ED6" w14:textId="77777777" w:rsidR="007F62E2" w:rsidRDefault="00D61F3C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suppressAutoHyphens/>
                              <w:jc w:val="center"/>
                              <w:outlineLvl w:val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Safe Work Method Statement (SWMS)</w:t>
                            </w:r>
                          </w:p>
                        </w:tc>
                        <w:tc>
                          <w:tcPr>
                            <w:tcW w:w="4003" w:type="dxa"/>
                            <w:tcBorders>
                              <w:top w:val="single" w:sz="8" w:space="0" w:color="263E97"/>
                              <w:left w:val="single" w:sz="8" w:space="0" w:color="263E97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1B2E1A8" w14:textId="77777777" w:rsidR="007F62E2" w:rsidRDefault="00D61F3C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suppressAutoHyphens/>
                              <w:jc w:val="center"/>
                              <w:outlineLvl w:val="0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Issue Date: </w:t>
                            </w:r>
                          </w:p>
                          <w:p w14:paraId="0687C2AD" w14:textId="77777777" w:rsidR="007F62E2" w:rsidRDefault="007F62E2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suppressAutoHyphens/>
                              <w:jc w:val="center"/>
                              <w:outlineLvl w:val="0"/>
                            </w:pPr>
                          </w:p>
                        </w:tc>
                        <w:tc>
                          <w:tcPr>
                            <w:tcW w:w="3412" w:type="dxa"/>
                            <w:tcBorders>
                              <w:top w:val="single" w:sz="8" w:space="0" w:color="263E97"/>
                              <w:left w:val="single" w:sz="8" w:space="0" w:color="263E97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14415C1" w14:textId="77777777" w:rsidR="007F62E2" w:rsidRDefault="00D61F3C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suppressAutoHyphens/>
                              <w:jc w:val="center"/>
                              <w:outlineLvl w:val="0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Review Date:</w:t>
                            </w:r>
                          </w:p>
                          <w:p w14:paraId="4C035BB6" w14:textId="77777777" w:rsidR="007F62E2" w:rsidRDefault="007F62E2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suppressAutoHyphens/>
                              <w:jc w:val="center"/>
                              <w:outlineLvl w:val="0"/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8" w:space="0" w:color="263E97"/>
                              <w:left w:val="single" w:sz="8" w:space="0" w:color="263E97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7E243B6" w14:textId="77777777" w:rsidR="007F62E2" w:rsidRDefault="00D61F3C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suppressAutoHyphens/>
                              <w:jc w:val="center"/>
                              <w:outlineLvl w:val="0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Version: 1</w:t>
                            </w:r>
                          </w:p>
                        </w:tc>
                      </w:tr>
                      <w:tr w:rsidR="007F62E2" w14:paraId="06F692B1" w14:textId="77777777">
                        <w:tblPrEx>
                          <w:shd w:val="clear" w:color="auto" w:fill="E6E6E6"/>
                        </w:tblPrEx>
                        <w:trPr>
                          <w:trHeight w:val="553"/>
                        </w:trPr>
                        <w:tc>
                          <w:tcPr>
                            <w:tcW w:w="8006" w:type="dxa"/>
                            <w:gridSpan w:val="2"/>
                            <w:tcBorders>
                              <w:top w:val="single" w:sz="8" w:space="0" w:color="263E97"/>
                              <w:left w:val="single" w:sz="8" w:space="0" w:color="263E97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711DFF3" w14:textId="77777777" w:rsidR="007F62E2" w:rsidRDefault="00D61F3C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suppressAutoHyphens/>
                              <w:jc w:val="center"/>
                              <w:outlineLvl w:val="0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Printed Documents may not be current. Ensure currency prior to use.</w:t>
                            </w:r>
                          </w:p>
                        </w:tc>
                        <w:tc>
                          <w:tcPr>
                            <w:tcW w:w="6673" w:type="dxa"/>
                            <w:gridSpan w:val="2"/>
                            <w:tcBorders>
                              <w:top w:val="single" w:sz="8" w:space="0" w:color="263E97"/>
                              <w:left w:val="single" w:sz="8" w:space="0" w:color="263E97"/>
                              <w:bottom w:val="single" w:sz="8" w:space="0" w:color="263E97"/>
                              <w:right w:val="single" w:sz="8" w:space="0" w:color="263E97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3C956B3" w14:textId="77777777" w:rsidR="007F62E2" w:rsidRDefault="00D61F3C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jc w:val="center"/>
                              <w:outlineLvl w:val="0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Authorised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by: </w:t>
                            </w:r>
                          </w:p>
                          <w:p w14:paraId="3E1000AC" w14:textId="77777777" w:rsidR="007F62E2" w:rsidRDefault="007F62E2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jc w:val="center"/>
                              <w:outlineLvl w:val="0"/>
                            </w:pPr>
                          </w:p>
                        </w:tc>
                      </w:tr>
                    </w:tbl>
                    <w:p w14:paraId="3C66395D" w14:textId="77777777" w:rsidR="00000000" w:rsidRDefault="00D61F3C"/>
                  </w:txbxContent>
                </v:textbox>
                <w10:wrap anchorx="page" anchory="page"/>
              </v:rect>
            </w:pict>
          </mc:Fallback>
        </mc:AlternateContent>
      </w:r>
      <w:r>
        <w:br/>
      </w:r>
    </w:p>
    <w:p w14:paraId="10E32A19" w14:textId="77777777" w:rsidR="00277B49" w:rsidRDefault="00277B49">
      <w:pPr>
        <w:rPr>
          <w:rFonts w:ascii="Arial" w:hAnsi="Arial" w:cs="Arial Unicode MS"/>
          <w:color w:val="000000"/>
          <w:sz w:val="22"/>
          <w:szCs w:val="22"/>
          <w:u w:color="000000"/>
          <w:lang w:eastAsia="en-GB"/>
        </w:rPr>
      </w:pPr>
      <w:r>
        <w:br w:type="page"/>
      </w:r>
    </w:p>
    <w:p w14:paraId="75D2B5AE" w14:textId="77777777" w:rsidR="007F62E2" w:rsidRDefault="00277B49">
      <w:pPr>
        <w:pStyle w:val="Body"/>
        <w:widowControl w:val="0"/>
        <w:spacing w:line="240" w:lineRule="auto"/>
      </w:pPr>
      <w:bookmarkStart w:id="0" w:name="_GoBack"/>
      <w:r>
        <w:rPr>
          <w:noProof/>
          <w:lang w:val="en-GB"/>
        </w:rPr>
        <w:lastRenderedPageBreak/>
        <w:drawing>
          <wp:anchor distT="0" distB="0" distL="114300" distR="114300" simplePos="0" relativeHeight="251674624" behindDoc="0" locked="0" layoutInCell="1" allowOverlap="1" wp14:anchorId="2A135731" wp14:editId="4304B629">
            <wp:simplePos x="0" y="0"/>
            <wp:positionH relativeFrom="column">
              <wp:posOffset>2447925</wp:posOffset>
            </wp:positionH>
            <wp:positionV relativeFrom="paragraph">
              <wp:posOffset>0</wp:posOffset>
            </wp:positionV>
            <wp:extent cx="4275219" cy="6047119"/>
            <wp:effectExtent l="0" t="0" r="0" b="0"/>
            <wp:wrapTight wrapText="bothSides">
              <wp:wrapPolygon edited="0">
                <wp:start x="0" y="0"/>
                <wp:lineTo x="0" y="21502"/>
                <wp:lineTo x="21433" y="21502"/>
                <wp:lineTo x="21433" y="0"/>
                <wp:lineTo x="0" y="0"/>
              </wp:wrapPolygon>
            </wp:wrapTight>
            <wp:docPr id="2" name="Picture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d-of-Template-CT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219" cy="6047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F62E2">
      <w:pgSz w:w="16840" w:h="11900" w:orient="landscape"/>
      <w:pgMar w:top="1440" w:right="1080" w:bottom="1440" w:left="10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AC9A5" w14:textId="77777777" w:rsidR="00D61F3C" w:rsidRDefault="00D61F3C">
      <w:r>
        <w:separator/>
      </w:r>
    </w:p>
  </w:endnote>
  <w:endnote w:type="continuationSeparator" w:id="0">
    <w:p w14:paraId="1AA37B70" w14:textId="77777777" w:rsidR="00D61F3C" w:rsidRDefault="00D6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BA306" w14:textId="77777777" w:rsidR="007F62E2" w:rsidRDefault="00D61F3C">
    <w:pPr>
      <w:pStyle w:val="Footer"/>
      <w:pBdr>
        <w:bottom w:val="single" w:sz="8" w:space="0" w:color="263E97"/>
      </w:pBd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277B49"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277B49"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0E576" w14:textId="77777777" w:rsidR="00D61F3C" w:rsidRDefault="00D61F3C">
      <w:r>
        <w:separator/>
      </w:r>
    </w:p>
  </w:footnote>
  <w:footnote w:type="continuationSeparator" w:id="0">
    <w:p w14:paraId="0DE1407B" w14:textId="77777777" w:rsidR="00D61F3C" w:rsidRDefault="00D61F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B0CA0" w14:textId="77777777" w:rsidR="007F62E2" w:rsidRDefault="007F62E2">
    <w:pPr>
      <w:pStyle w:val="Header"/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revisionView w:formatting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E2"/>
    <w:rsid w:val="00277B49"/>
    <w:rsid w:val="007F62E2"/>
    <w:rsid w:val="00D6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856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keepLines/>
      <w:spacing w:before="120" w:after="120" w:line="259" w:lineRule="auto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  <w:spacing w:before="40" w:after="4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  <w:spacing w:before="40" w:after="4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before="40" w:after="40" w:line="259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http://www.compliancecouncil.com.au/contact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160</Words>
  <Characters>918</Characters>
  <Application>Microsoft Macintosh Word</Application>
  <DocSecurity>0</DocSecurity>
  <Lines>7</Lines>
  <Paragraphs>2</Paragraphs>
  <ScaleCrop>false</ScaleCrop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Lindsay Allan</cp:lastModifiedBy>
  <cp:revision>2</cp:revision>
  <dcterms:created xsi:type="dcterms:W3CDTF">2017-06-16T03:27:00Z</dcterms:created>
  <dcterms:modified xsi:type="dcterms:W3CDTF">2017-06-16T03:32:00Z</dcterms:modified>
</cp:coreProperties>
</file>